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D093" w14:textId="4FD0AD28" w:rsidR="00050A20" w:rsidRPr="00050A20" w:rsidRDefault="00050A20" w:rsidP="00050A20">
      <w:pPr>
        <w:pStyle w:val="NormalWeb"/>
        <w:spacing w:before="0" w:beforeAutospacing="0" w:after="0" w:afterAutospacing="0" w:line="276" w:lineRule="auto"/>
        <w:rPr>
          <w:rFonts w:asciiTheme="minorBidi" w:hAnsiTheme="minorBidi" w:cstheme="minorBidi"/>
          <w:sz w:val="18"/>
          <w:szCs w:val="18"/>
        </w:rPr>
      </w:pPr>
      <w:r w:rsidRPr="00050A20">
        <w:rPr>
          <w:rFonts w:asciiTheme="minorBidi" w:hAnsiTheme="minorBidi" w:cstheme="minorBidi"/>
          <w:sz w:val="18"/>
          <w:szCs w:val="18"/>
        </w:rPr>
        <w:t>To:</w:t>
      </w:r>
    </w:p>
    <w:p w14:paraId="19BB4EE8" w14:textId="4D87480E" w:rsidR="00050A20" w:rsidRPr="00050A20" w:rsidRDefault="00050A20" w:rsidP="00050A20">
      <w:pPr>
        <w:pStyle w:val="NormalWeb"/>
        <w:spacing w:before="0" w:beforeAutospacing="0" w:after="0" w:afterAutospacing="0" w:line="276" w:lineRule="auto"/>
        <w:rPr>
          <w:rFonts w:asciiTheme="minorBidi" w:hAnsiTheme="minorBidi" w:cstheme="minorBidi"/>
          <w:sz w:val="18"/>
          <w:szCs w:val="18"/>
        </w:rPr>
      </w:pPr>
      <w:r w:rsidRPr="00050A20">
        <w:rPr>
          <w:rFonts w:asciiTheme="minorBidi" w:hAnsiTheme="minorBidi" w:cstheme="minorBidi"/>
          <w:sz w:val="18"/>
          <w:szCs w:val="18"/>
        </w:rPr>
        <w:t>Date:</w:t>
      </w:r>
    </w:p>
    <w:p w14:paraId="2687CAEC" w14:textId="1AB54E5C" w:rsidR="00050A20" w:rsidRPr="00050A20" w:rsidRDefault="00050A20" w:rsidP="00050A20">
      <w:pPr>
        <w:pStyle w:val="NormalWeb"/>
        <w:spacing w:before="0" w:beforeAutospacing="0" w:after="0" w:afterAutospacing="0" w:line="276" w:lineRule="auto"/>
        <w:rPr>
          <w:rFonts w:asciiTheme="minorBidi" w:hAnsiTheme="minorBidi" w:cstheme="minorBidi"/>
          <w:sz w:val="16"/>
          <w:szCs w:val="16"/>
        </w:rPr>
      </w:pPr>
      <w:r w:rsidRPr="00050A20">
        <w:rPr>
          <w:rFonts w:asciiTheme="minorBidi" w:hAnsiTheme="minorBidi" w:cstheme="minorBidi"/>
          <w:sz w:val="18"/>
          <w:szCs w:val="18"/>
        </w:rPr>
        <w:t xml:space="preserve">Quote No </w:t>
      </w:r>
      <w:r w:rsidRPr="00050A20">
        <w:rPr>
          <w:rFonts w:asciiTheme="minorBidi" w:hAnsiTheme="minorBidi" w:cstheme="minorBidi"/>
          <w:sz w:val="18"/>
          <w:szCs w:val="18"/>
        </w:rPr>
        <w:t>________</w:t>
      </w:r>
    </w:p>
    <w:p w14:paraId="3A949E87" w14:textId="2190E040" w:rsidR="00050A20" w:rsidRPr="00050A20" w:rsidRDefault="00050A20" w:rsidP="00050A20">
      <w:pPr>
        <w:pStyle w:val="NormalWeb"/>
        <w:rPr>
          <w:rFonts w:asciiTheme="minorBidi" w:hAnsiTheme="minorBidi" w:cstheme="minorBidi"/>
        </w:rPr>
      </w:pPr>
      <w:r w:rsidRPr="00050A20">
        <w:rPr>
          <w:rFonts w:asciiTheme="minorBidi" w:hAnsiTheme="minorBidi" w:cstheme="minorBidi"/>
          <w:sz w:val="18"/>
          <w:szCs w:val="18"/>
        </w:rPr>
        <w:t>Greetings,</w:t>
      </w:r>
    </w:p>
    <w:p w14:paraId="0A33E392" w14:textId="56B612FD" w:rsidR="00050A20" w:rsidRDefault="00050A20" w:rsidP="00E66543">
      <w:pPr>
        <w:pStyle w:val="NormalWeb"/>
        <w:spacing w:before="0" w:beforeAutospacing="0" w:after="0" w:afterAutospacing="0"/>
        <w:jc w:val="center"/>
        <w:rPr>
          <w:rFonts w:asciiTheme="minorBidi" w:hAnsiTheme="minorBidi" w:cstheme="minorBidi"/>
          <w:rtl/>
        </w:rPr>
      </w:pPr>
      <w:r w:rsidRPr="00050A20">
        <w:rPr>
          <w:rFonts w:asciiTheme="minorBidi" w:hAnsiTheme="minorBidi" w:cstheme="minorBidi"/>
          <w:b/>
          <w:bCs/>
          <w:sz w:val="18"/>
          <w:szCs w:val="18"/>
        </w:rPr>
        <w:t>About us</w:t>
      </w:r>
      <w:r>
        <w:rPr>
          <w:rFonts w:asciiTheme="minorBidi" w:hAnsiTheme="minorBidi" w:cstheme="minorBidi"/>
        </w:rPr>
        <w:t xml:space="preserve"> </w:t>
      </w:r>
      <w:r w:rsidRPr="00050A20">
        <w:rPr>
          <w:rFonts w:asciiTheme="minorBidi" w:hAnsiTheme="minorBidi" w:cstheme="minorBidi"/>
          <w:sz w:val="18"/>
          <w:szCs w:val="18"/>
          <w:highlight w:val="yellow"/>
        </w:rPr>
        <w:t>– (write some details about your company)</w:t>
      </w:r>
    </w:p>
    <w:p w14:paraId="769291A1" w14:textId="080D71C4" w:rsidR="00E66543" w:rsidRPr="00E66543" w:rsidRDefault="00E66543" w:rsidP="00E66543">
      <w:pPr>
        <w:pStyle w:val="NormalWeb"/>
        <w:spacing w:before="0" w:beforeAutospacing="0" w:after="0" w:afterAutospacing="0"/>
        <w:jc w:val="center"/>
        <w:rPr>
          <w:rFonts w:asciiTheme="minorBidi" w:hAnsiTheme="minorBidi" w:cstheme="minorBidi"/>
          <w:sz w:val="18"/>
          <w:szCs w:val="18"/>
        </w:rPr>
      </w:pPr>
      <w:r w:rsidRPr="00E66543">
        <w:rPr>
          <w:rFonts w:asciiTheme="minorBidi" w:hAnsiTheme="minorBidi" w:cstheme="minorBidi" w:hint="cs"/>
          <w:sz w:val="18"/>
          <w:szCs w:val="18"/>
          <w:highlight w:val="yellow"/>
        </w:rPr>
        <w:t>Example</w:t>
      </w:r>
    </w:p>
    <w:p w14:paraId="44AC7344" w14:textId="62209352" w:rsidR="00050A20" w:rsidRPr="00050A20" w:rsidRDefault="00050A20" w:rsidP="00050A20">
      <w:pPr>
        <w:pStyle w:val="NormalWeb"/>
        <w:jc w:val="center"/>
        <w:rPr>
          <w:rFonts w:asciiTheme="minorBidi" w:hAnsiTheme="minorBidi" w:cstheme="minorBidi"/>
        </w:rPr>
      </w:pPr>
      <w:r w:rsidRPr="00050A20">
        <w:rPr>
          <w:rFonts w:asciiTheme="minorBidi" w:hAnsiTheme="minorBidi" w:cstheme="minorBidi"/>
          <w:sz w:val="18"/>
          <w:szCs w:val="18"/>
        </w:rPr>
        <w:t xml:space="preserve">The company was developed to provide services for a wide range of the population: Senior staff, workers, youth movements and the security forces. </w:t>
      </w:r>
      <w:r w:rsidR="00E66543">
        <w:rPr>
          <w:rFonts w:asciiTheme="minorBidi" w:hAnsiTheme="minorBidi" w:cstheme="minorBidi" w:hint="cs"/>
          <w:sz w:val="18"/>
          <w:szCs w:val="18"/>
          <w:rtl/>
        </w:rPr>
        <w:t>.....</w:t>
      </w:r>
      <w:r w:rsidRPr="00050A20">
        <w:rPr>
          <w:rFonts w:asciiTheme="minorBidi" w:hAnsiTheme="minorBidi" w:cstheme="minorBidi"/>
          <w:sz w:val="18"/>
          <w:szCs w:val="18"/>
        </w:rPr>
        <w:t xml:space="preserve"> more.</w:t>
      </w:r>
      <w:r w:rsidRPr="00050A20">
        <w:rPr>
          <w:rFonts w:asciiTheme="minorBidi" w:hAnsiTheme="minorBidi" w:cstheme="minorBidi"/>
          <w:sz w:val="18"/>
          <w:szCs w:val="18"/>
        </w:rPr>
        <w:br/>
        <w:t>Link to our website</w:t>
      </w:r>
      <w:r w:rsidRPr="00050A20">
        <w:rPr>
          <w:rFonts w:asciiTheme="minorBidi" w:hAnsiTheme="minorBidi" w:cstheme="minorBidi"/>
          <w:sz w:val="18"/>
          <w:szCs w:val="18"/>
        </w:rPr>
        <w:br/>
      </w:r>
      <w:r w:rsidRPr="00050A20">
        <w:rPr>
          <w:rFonts w:asciiTheme="minorBidi" w:hAnsiTheme="minorBidi" w:cstheme="minorBidi"/>
          <w:color w:val="0000ED"/>
          <w:sz w:val="18"/>
          <w:szCs w:val="18"/>
        </w:rPr>
        <w:t>https://www.lasertag-il.com/</w:t>
      </w:r>
      <w:r w:rsidRPr="00050A20">
        <w:rPr>
          <w:rFonts w:asciiTheme="minorBidi" w:hAnsiTheme="minorBidi" w:cstheme="minorBidi"/>
          <w:color w:val="0000ED"/>
          <w:sz w:val="18"/>
          <w:szCs w:val="18"/>
        </w:rPr>
        <w:br/>
      </w:r>
      <w:r w:rsidRPr="00050A20">
        <w:rPr>
          <w:rFonts w:asciiTheme="minorBidi" w:hAnsiTheme="minorBidi" w:cstheme="minorBidi"/>
          <w:sz w:val="18"/>
          <w:szCs w:val="18"/>
        </w:rPr>
        <w:t xml:space="preserve">Link to our </w:t>
      </w:r>
      <w:proofErr w:type="spellStart"/>
      <w:r w:rsidRPr="00050A20">
        <w:rPr>
          <w:rFonts w:asciiTheme="minorBidi" w:hAnsiTheme="minorBidi" w:cstheme="minorBidi"/>
          <w:sz w:val="18"/>
          <w:szCs w:val="18"/>
        </w:rPr>
        <w:t>facebook</w:t>
      </w:r>
      <w:proofErr w:type="spellEnd"/>
      <w:r w:rsidRPr="00050A20">
        <w:rPr>
          <w:rFonts w:asciiTheme="minorBidi" w:hAnsiTheme="minorBidi" w:cstheme="minorBidi"/>
          <w:sz w:val="18"/>
          <w:szCs w:val="18"/>
        </w:rPr>
        <w:t xml:space="preserve"> page</w:t>
      </w:r>
      <w:r w:rsidRPr="00050A20">
        <w:rPr>
          <w:rFonts w:asciiTheme="minorBidi" w:hAnsiTheme="minorBidi" w:cstheme="minorBidi"/>
          <w:sz w:val="18"/>
          <w:szCs w:val="18"/>
        </w:rPr>
        <w:br/>
      </w:r>
      <w:r w:rsidRPr="00050A20">
        <w:rPr>
          <w:rFonts w:asciiTheme="minorBidi" w:hAnsiTheme="minorBidi" w:cstheme="minorBidi"/>
          <w:color w:val="0000ED"/>
          <w:sz w:val="18"/>
          <w:szCs w:val="18"/>
        </w:rPr>
        <w:t>https://www.facebook.com/FalconLazerTag</w:t>
      </w:r>
    </w:p>
    <w:p w14:paraId="4E4AAE72" w14:textId="407F79D7" w:rsidR="00385357" w:rsidRDefault="00945ABE" w:rsidP="00945ABE">
      <w:pPr>
        <w:tabs>
          <w:tab w:val="left" w:pos="2477"/>
        </w:tabs>
        <w:bidi w:val="0"/>
        <w:jc w:val="center"/>
        <w:rPr>
          <w:rFonts w:asciiTheme="minorBidi" w:hAnsiTheme="minorBidi"/>
          <w:sz w:val="20"/>
          <w:szCs w:val="20"/>
          <w:u w:val="single"/>
        </w:rPr>
      </w:pPr>
      <w:r w:rsidRPr="00945ABE">
        <w:rPr>
          <w:rFonts w:asciiTheme="minorBidi" w:hAnsiTheme="minorBidi"/>
          <w:sz w:val="20"/>
          <w:szCs w:val="20"/>
        </w:rPr>
        <w:drawing>
          <wp:inline distT="0" distB="0" distL="0" distR="0" wp14:anchorId="00A08217" wp14:editId="31C308F0">
            <wp:extent cx="771769" cy="723332"/>
            <wp:effectExtent l="0" t="0" r="3175" b="635"/>
            <wp:docPr id="33114258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1425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9992" cy="76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957D9" w14:textId="454B2D63" w:rsidR="00945ABE" w:rsidRDefault="00B75D1A" w:rsidP="00945ABE">
      <w:pPr>
        <w:tabs>
          <w:tab w:val="left" w:pos="2477"/>
        </w:tabs>
        <w:bidi w:val="0"/>
        <w:jc w:val="center"/>
        <w:rPr>
          <w:rFonts w:asciiTheme="minorBidi" w:hAnsiTheme="minorBidi"/>
          <w:sz w:val="20"/>
          <w:szCs w:val="20"/>
          <w:u w:val="single"/>
        </w:rPr>
      </w:pPr>
      <w:hyperlink r:id="rId9" w:history="1">
        <w:r w:rsidRPr="00B75D1A">
          <w:rPr>
            <w:rStyle w:val="Hyperlink"/>
            <w:rFonts w:asciiTheme="minorBidi" w:hAnsiTheme="minorBidi"/>
            <w:sz w:val="20"/>
            <w:szCs w:val="20"/>
          </w:rPr>
          <w:t>How does it looks click here</w:t>
        </w:r>
      </w:hyperlink>
    </w:p>
    <w:p w14:paraId="06017F0F" w14:textId="70537447" w:rsidR="00B75D1A" w:rsidRPr="00B75D1A" w:rsidRDefault="00B75D1A" w:rsidP="00B75D1A">
      <w:pPr>
        <w:pStyle w:val="NormalWeb"/>
        <w:jc w:val="center"/>
        <w:rPr>
          <w:rFonts w:asciiTheme="minorBidi" w:hAnsiTheme="minorBidi" w:cstheme="minorBidi"/>
        </w:rPr>
      </w:pPr>
      <w:r w:rsidRPr="00B75D1A">
        <w:rPr>
          <w:rFonts w:asciiTheme="minorBidi" w:hAnsiTheme="minorBidi" w:cstheme="minorBidi"/>
          <w:b/>
          <w:bCs/>
          <w:sz w:val="18"/>
          <w:szCs w:val="18"/>
          <w:u w:val="single"/>
        </w:rPr>
        <w:t>The arena</w:t>
      </w:r>
      <w:r w:rsidRPr="00B75D1A">
        <w:rPr>
          <w:rFonts w:asciiTheme="minorBidi" w:hAnsiTheme="minorBidi" w:cstheme="minorBidi"/>
          <w:sz w:val="18"/>
          <w:szCs w:val="18"/>
        </w:rPr>
        <w:br/>
        <w:t>Wherever you want, we will set up a challenging water tag arena</w:t>
      </w:r>
      <w:r>
        <w:rPr>
          <w:rFonts w:asciiTheme="minorBidi" w:hAnsiTheme="minorBidi" w:cstheme="minorBidi"/>
          <w:sz w:val="18"/>
          <w:szCs w:val="18"/>
        </w:rPr>
        <w:t xml:space="preserve"> assembly with our colorful water tag barrels and our special accessories</w:t>
      </w:r>
      <w:r w:rsidRPr="00B75D1A">
        <w:rPr>
          <w:rFonts w:asciiTheme="minorBidi" w:hAnsiTheme="minorBidi" w:cstheme="minorBidi"/>
          <w:sz w:val="18"/>
          <w:szCs w:val="18"/>
        </w:rPr>
        <w:t>, each arena will be divided into two sides on each side four barrels containing 250 liters</w:t>
      </w:r>
      <w:r w:rsidR="00834FF1">
        <w:rPr>
          <w:rFonts w:asciiTheme="minorBidi" w:hAnsiTheme="minorBidi" w:cstheme="minorBidi"/>
          <w:sz w:val="18"/>
          <w:szCs w:val="18"/>
        </w:rPr>
        <w:t xml:space="preserve">/55 </w:t>
      </w:r>
      <w:proofErr w:type="spellStart"/>
      <w:r w:rsidR="00834FF1">
        <w:rPr>
          <w:rFonts w:asciiTheme="minorBidi" w:hAnsiTheme="minorBidi" w:cstheme="minorBidi"/>
          <w:sz w:val="18"/>
          <w:szCs w:val="18"/>
        </w:rPr>
        <w:t>galons</w:t>
      </w:r>
      <w:proofErr w:type="spellEnd"/>
      <w:r w:rsidRPr="00B75D1A">
        <w:rPr>
          <w:rFonts w:asciiTheme="minorBidi" w:hAnsiTheme="minorBidi" w:cstheme="minorBidi"/>
          <w:sz w:val="18"/>
          <w:szCs w:val="18"/>
        </w:rPr>
        <w:t xml:space="preserve"> per barrel + a neutral barrel in the center. Waterproof sensors that count points live on a huge </w:t>
      </w:r>
      <w:proofErr w:type="spellStart"/>
      <w:proofErr w:type="gramStart"/>
      <w:r w:rsidRPr="00B75D1A">
        <w:rPr>
          <w:rFonts w:asciiTheme="minorBidi" w:hAnsiTheme="minorBidi" w:cstheme="minorBidi"/>
          <w:sz w:val="18"/>
          <w:szCs w:val="18"/>
        </w:rPr>
        <w:t>scoreboard</w:t>
      </w:r>
      <w:r w:rsidR="00B1422E">
        <w:rPr>
          <w:rFonts w:asciiTheme="minorBidi" w:hAnsiTheme="minorBidi" w:cstheme="minorBidi"/>
          <w:sz w:val="18"/>
          <w:szCs w:val="18"/>
        </w:rPr>
        <w:t>.The</w:t>
      </w:r>
      <w:proofErr w:type="spellEnd"/>
      <w:proofErr w:type="gramEnd"/>
      <w:r w:rsidR="00B1422E">
        <w:rPr>
          <w:rFonts w:asciiTheme="minorBidi" w:hAnsiTheme="minorBidi" w:cstheme="minorBidi"/>
          <w:sz w:val="18"/>
          <w:szCs w:val="18"/>
        </w:rPr>
        <w:t xml:space="preserve"> sensors are</w:t>
      </w:r>
      <w:r w:rsidRPr="00B75D1A">
        <w:rPr>
          <w:rFonts w:asciiTheme="minorBidi" w:hAnsiTheme="minorBidi" w:cstheme="minorBidi"/>
          <w:sz w:val="18"/>
          <w:szCs w:val="18"/>
        </w:rPr>
        <w:t xml:space="preserve"> placed on the barrels / shelters</w:t>
      </w:r>
      <w:r w:rsidRPr="00B75D1A">
        <w:rPr>
          <w:rFonts w:asciiTheme="minorBidi" w:hAnsiTheme="minorBidi" w:cstheme="minorBidi"/>
          <w:sz w:val="18"/>
          <w:szCs w:val="18"/>
        </w:rPr>
        <w:br/>
        <w:t>At the end of each round our team refills the barrels.</w:t>
      </w:r>
    </w:p>
    <w:p w14:paraId="27DEAF4F" w14:textId="3961D397" w:rsidR="00B75D1A" w:rsidRDefault="00B75D1A" w:rsidP="00B75D1A">
      <w:pPr>
        <w:tabs>
          <w:tab w:val="left" w:pos="2477"/>
        </w:tabs>
        <w:bidi w:val="0"/>
        <w:jc w:val="center"/>
        <w:rPr>
          <w:rFonts w:asciiTheme="minorBidi" w:hAnsiTheme="minorBidi"/>
          <w:sz w:val="20"/>
          <w:szCs w:val="20"/>
          <w:u w:val="single"/>
        </w:rPr>
      </w:pPr>
      <w:r>
        <w:rPr>
          <w:rFonts w:asciiTheme="minorBidi" w:hAnsiTheme="minorBidi"/>
          <w:noProof/>
          <w:sz w:val="20"/>
          <w:szCs w:val="20"/>
          <w:rtl/>
          <w:lang w:val="he-IL"/>
        </w:rPr>
        <w:drawing>
          <wp:inline distT="0" distB="0" distL="0" distR="0" wp14:anchorId="65A8B124" wp14:editId="2AA9233D">
            <wp:extent cx="1019275" cy="1359074"/>
            <wp:effectExtent l="0" t="0" r="0" b="0"/>
            <wp:docPr id="1167792767" name="תמונה 2" descr="תמונה שמכילה ציור, לבוש מג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92767" name="תמונה 2" descr="תמונה שמכילה ציור, לבוש מגן&#10;&#10;התיאור נוצר באופן אוטומטי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814" cy="146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D1A">
        <w:rPr>
          <w:rFonts w:asciiTheme="minorBidi" w:hAnsiTheme="minorBidi"/>
          <w:noProof/>
          <w:sz w:val="20"/>
          <w:szCs w:val="20"/>
          <w:rtl/>
          <w:lang w:val="he-IL"/>
        </w:rPr>
        <w:drawing>
          <wp:inline distT="0" distB="0" distL="0" distR="0" wp14:anchorId="6FD760A4" wp14:editId="76300127">
            <wp:extent cx="2556719" cy="1352885"/>
            <wp:effectExtent l="0" t="0" r="0" b="6350"/>
            <wp:docPr id="688272990" name="תמונה 1" descr="תמונה שמכילה דשא, בחוץ, דשא מלאכותי, לוח נקודות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72990" name="תמונה 1" descr="תמונה שמכילה דשא, בחוץ, דשא מלאכותי, לוח נקודות&#10;&#10;התיאור נוצר באופן אוטומטי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46" b="9607"/>
                    <a:stretch/>
                  </pic:blipFill>
                  <pic:spPr bwMode="auto">
                    <a:xfrm>
                      <a:off x="0" y="0"/>
                      <a:ext cx="2669375" cy="1412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5D1A">
        <w:rPr>
          <w:rFonts w:asciiTheme="minorBidi" w:hAnsiTheme="minorBidi"/>
          <w:noProof/>
          <w:sz w:val="20"/>
          <w:szCs w:val="20"/>
          <w:rtl/>
          <w:lang w:val="he-IL"/>
        </w:rPr>
        <w:drawing>
          <wp:inline distT="0" distB="0" distL="0" distR="0" wp14:anchorId="78FF1388" wp14:editId="1DFC615D">
            <wp:extent cx="1336533" cy="1336533"/>
            <wp:effectExtent l="0" t="0" r="0" b="0"/>
            <wp:docPr id="1425185033" name="תמונה 3" descr="תמונה שמכילה פני אדם, אדם, לבוש, צעצוע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85033" name="תמונה 3" descr="תמונה שמכילה פני אדם, אדם, לבוש, צעצוע&#10;&#10;התיאור נוצר באופן אוטומטי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295" cy="135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873D0" w14:textId="29CFACD1" w:rsidR="00B75D1A" w:rsidRPr="00E66543" w:rsidRDefault="00B75D1A" w:rsidP="00B75D1A">
      <w:pPr>
        <w:pStyle w:val="NormalWeb"/>
        <w:jc w:val="center"/>
        <w:rPr>
          <w:rFonts w:asciiTheme="minorBidi" w:hAnsiTheme="minorBidi" w:cstheme="minorBidi"/>
        </w:rPr>
      </w:pPr>
      <w:r w:rsidRPr="00E66543">
        <w:rPr>
          <w:rFonts w:asciiTheme="minorBidi" w:hAnsiTheme="minorBidi" w:cstheme="minorBidi"/>
          <w:b/>
          <w:bCs/>
          <w:sz w:val="18"/>
          <w:szCs w:val="18"/>
        </w:rPr>
        <w:t>The game</w:t>
      </w:r>
    </w:p>
    <w:p w14:paraId="497FB9AB" w14:textId="1F2591D0" w:rsidR="00B75D1A" w:rsidRPr="00E66543" w:rsidRDefault="00B75D1A" w:rsidP="00B75D1A">
      <w:pPr>
        <w:pStyle w:val="NormalWeb"/>
        <w:jc w:val="center"/>
        <w:rPr>
          <w:rFonts w:asciiTheme="minorBidi" w:hAnsiTheme="minorBidi" w:cstheme="minorBidi"/>
        </w:rPr>
      </w:pPr>
      <w:r w:rsidRPr="00E66543">
        <w:rPr>
          <w:rFonts w:asciiTheme="minorBidi" w:hAnsiTheme="minorBidi" w:cstheme="minorBidi"/>
          <w:sz w:val="18"/>
          <w:szCs w:val="18"/>
        </w:rPr>
        <w:t>The game is suitable for groups of 50 to 200 people at a time (depending on the size of the arena) In one hour of play, three different games are played.</w:t>
      </w:r>
    </w:p>
    <w:p w14:paraId="4402BD6C" w14:textId="017549AE" w:rsidR="00B75D1A" w:rsidRPr="00E66543" w:rsidRDefault="00E66543" w:rsidP="00B1422E">
      <w:pPr>
        <w:pStyle w:val="NormalWeb"/>
        <w:numPr>
          <w:ilvl w:val="0"/>
          <w:numId w:val="13"/>
        </w:numPr>
        <w:jc w:val="center"/>
        <w:rPr>
          <w:rFonts w:asciiTheme="minorBidi" w:hAnsiTheme="minorBidi" w:cstheme="minorBidi"/>
          <w:sz w:val="18"/>
          <w:szCs w:val="18"/>
        </w:rPr>
      </w:pPr>
      <w:r>
        <w:rPr>
          <w:rFonts w:asciiTheme="minorBidi" w:hAnsiTheme="minorBidi" w:cstheme="minorBidi"/>
          <w:sz w:val="18"/>
          <w:szCs w:val="18"/>
        </w:rPr>
        <w:t xml:space="preserve">Stay alive - </w:t>
      </w:r>
      <w:r w:rsidR="00B75D1A" w:rsidRPr="00E66543">
        <w:rPr>
          <w:rFonts w:asciiTheme="minorBidi" w:hAnsiTheme="minorBidi" w:cstheme="minorBidi"/>
          <w:sz w:val="18"/>
          <w:szCs w:val="18"/>
        </w:rPr>
        <w:t xml:space="preserve">The purpose of the first game </w:t>
      </w:r>
      <w:r w:rsidR="00B1422E">
        <w:rPr>
          <w:rFonts w:asciiTheme="minorBidi" w:hAnsiTheme="minorBidi" w:cstheme="minorBidi"/>
          <w:sz w:val="18"/>
          <w:szCs w:val="18"/>
        </w:rPr>
        <w:t>is</w:t>
      </w:r>
      <w:r w:rsidR="00B75D1A" w:rsidRPr="00E66543">
        <w:rPr>
          <w:rFonts w:asciiTheme="minorBidi" w:hAnsiTheme="minorBidi" w:cstheme="minorBidi"/>
          <w:sz w:val="18"/>
          <w:szCs w:val="18"/>
        </w:rPr>
        <w:t xml:space="preserve"> to fill the opponent's </w:t>
      </w:r>
      <w:r w:rsidR="00B1422E" w:rsidRPr="00E66543">
        <w:rPr>
          <w:rFonts w:asciiTheme="minorBidi" w:hAnsiTheme="minorBidi" w:cstheme="minorBidi"/>
          <w:sz w:val="18"/>
          <w:szCs w:val="18"/>
        </w:rPr>
        <w:t>vests</w:t>
      </w:r>
      <w:r w:rsidR="00B1422E">
        <w:rPr>
          <w:rFonts w:asciiTheme="minorBidi" w:hAnsiTheme="minorBidi" w:cstheme="minorBidi"/>
          <w:sz w:val="18"/>
          <w:szCs w:val="18"/>
        </w:rPr>
        <w:t>. Once water is splashed into the holes on the vest the measurement ball starts going up, once the ball reaches the top the opponent team receives 20 points.</w:t>
      </w:r>
      <w:r w:rsidR="00B75D1A" w:rsidRPr="00E66543">
        <w:rPr>
          <w:rFonts w:asciiTheme="minorBidi" w:hAnsiTheme="minorBidi" w:cstheme="minorBidi"/>
          <w:sz w:val="18"/>
          <w:szCs w:val="18"/>
        </w:rPr>
        <w:t xml:space="preserve"> </w:t>
      </w:r>
      <w:r w:rsidR="00B1422E">
        <w:rPr>
          <w:rFonts w:asciiTheme="minorBidi" w:hAnsiTheme="minorBidi" w:cstheme="minorBidi"/>
          <w:sz w:val="18"/>
          <w:szCs w:val="18"/>
        </w:rPr>
        <w:t xml:space="preserve">Players are not taken </w:t>
      </w:r>
      <w:proofErr w:type="gramStart"/>
      <w:r w:rsidR="00B1422E">
        <w:rPr>
          <w:rFonts w:asciiTheme="minorBidi" w:hAnsiTheme="minorBidi" w:cstheme="minorBidi"/>
          <w:sz w:val="18"/>
          <w:szCs w:val="18"/>
        </w:rPr>
        <w:t xml:space="preserve">out </w:t>
      </w:r>
      <w:r w:rsidR="0037629A">
        <w:rPr>
          <w:rFonts w:asciiTheme="minorBidi" w:hAnsiTheme="minorBidi" w:cstheme="minorBidi"/>
          <w:sz w:val="18"/>
          <w:szCs w:val="18"/>
        </w:rPr>
        <w:t>,</w:t>
      </w:r>
      <w:proofErr w:type="gramEnd"/>
      <w:r w:rsidR="0037629A">
        <w:rPr>
          <w:rFonts w:asciiTheme="minorBidi" w:hAnsiTheme="minorBidi" w:cstheme="minorBidi"/>
          <w:sz w:val="18"/>
          <w:szCs w:val="18"/>
        </w:rPr>
        <w:t xml:space="preserve"> instructors empty the vest and the players continues.</w:t>
      </w:r>
      <w:r w:rsidR="00D201FB" w:rsidRPr="00D201FB">
        <w:rPr>
          <w:rFonts w:asciiTheme="minorBidi" w:hAnsiTheme="minorBidi" w:cstheme="minorBidi"/>
          <w:sz w:val="18"/>
          <w:szCs w:val="18"/>
        </w:rPr>
        <w:t xml:space="preserve"> </w:t>
      </w:r>
      <w:r w:rsidR="00D201FB" w:rsidRPr="00E66543">
        <w:rPr>
          <w:rFonts w:asciiTheme="minorBidi" w:hAnsiTheme="minorBidi" w:cstheme="minorBidi"/>
          <w:sz w:val="18"/>
          <w:szCs w:val="18"/>
        </w:rPr>
        <w:t>+ the sensors around the arena are spread out ten waterproof sensors that light up in blue and red.</w:t>
      </w:r>
    </w:p>
    <w:p w14:paraId="3829AC14" w14:textId="59D3F415" w:rsidR="00B75D1A" w:rsidRPr="00E66543" w:rsidRDefault="00E66543" w:rsidP="00B75D1A">
      <w:pPr>
        <w:pStyle w:val="NormalWeb"/>
        <w:numPr>
          <w:ilvl w:val="0"/>
          <w:numId w:val="13"/>
        </w:numPr>
        <w:jc w:val="center"/>
        <w:rPr>
          <w:rFonts w:asciiTheme="minorBidi" w:hAnsiTheme="minorBidi" w:cstheme="minorBidi"/>
          <w:sz w:val="18"/>
          <w:szCs w:val="18"/>
        </w:rPr>
      </w:pPr>
      <w:r>
        <w:rPr>
          <w:rFonts w:asciiTheme="minorBidi" w:hAnsiTheme="minorBidi" w:cstheme="minorBidi"/>
          <w:sz w:val="18"/>
          <w:szCs w:val="18"/>
        </w:rPr>
        <w:t xml:space="preserve">Capture the flag - </w:t>
      </w:r>
      <w:r w:rsidR="00B75D1A" w:rsidRPr="00E66543">
        <w:rPr>
          <w:rFonts w:asciiTheme="minorBidi" w:hAnsiTheme="minorBidi" w:cstheme="minorBidi"/>
          <w:sz w:val="18"/>
          <w:szCs w:val="18"/>
        </w:rPr>
        <w:t xml:space="preserve">The purpose of the second game is the basis of the first game </w:t>
      </w:r>
      <w:r w:rsidR="00D201FB">
        <w:rPr>
          <w:rFonts w:asciiTheme="minorBidi" w:hAnsiTheme="minorBidi" w:cstheme="minorBidi"/>
          <w:sz w:val="18"/>
          <w:szCs w:val="18"/>
        </w:rPr>
        <w:t>but this time we add our cone flags</w:t>
      </w:r>
    </w:p>
    <w:p w14:paraId="31BB5EEC" w14:textId="3486A1D5" w:rsidR="00B75D1A" w:rsidRPr="00E66543" w:rsidRDefault="00E66543" w:rsidP="00B75D1A">
      <w:pPr>
        <w:pStyle w:val="NormalWeb"/>
        <w:numPr>
          <w:ilvl w:val="0"/>
          <w:numId w:val="13"/>
        </w:numPr>
        <w:jc w:val="center"/>
        <w:rPr>
          <w:rFonts w:asciiTheme="minorBidi" w:hAnsiTheme="minorBidi" w:cstheme="minorBidi"/>
          <w:sz w:val="18"/>
          <w:szCs w:val="18"/>
        </w:rPr>
      </w:pPr>
      <w:r>
        <w:rPr>
          <w:rFonts w:asciiTheme="minorBidi" w:hAnsiTheme="minorBidi" w:cstheme="minorBidi"/>
          <w:sz w:val="18"/>
          <w:szCs w:val="18"/>
        </w:rPr>
        <w:t xml:space="preserve">Battle Royale - </w:t>
      </w:r>
      <w:r w:rsidR="00B75D1A" w:rsidRPr="00E66543">
        <w:rPr>
          <w:rFonts w:asciiTheme="minorBidi" w:hAnsiTheme="minorBidi" w:cstheme="minorBidi"/>
          <w:sz w:val="18"/>
          <w:szCs w:val="18"/>
        </w:rPr>
        <w:t xml:space="preserve">The goal of the third game is I experienced the game is everyone against everyone no friends no teams whoever his vest fills </w:t>
      </w:r>
      <w:proofErr w:type="gramStart"/>
      <w:r w:rsidR="00B75D1A" w:rsidRPr="00E66543">
        <w:rPr>
          <w:rFonts w:asciiTheme="minorBidi" w:hAnsiTheme="minorBidi" w:cstheme="minorBidi"/>
          <w:sz w:val="18"/>
          <w:szCs w:val="18"/>
        </w:rPr>
        <w:t>comes</w:t>
      </w:r>
      <w:proofErr w:type="gramEnd"/>
      <w:r w:rsidR="00B75D1A" w:rsidRPr="00E66543">
        <w:rPr>
          <w:rFonts w:asciiTheme="minorBidi" w:hAnsiTheme="minorBidi" w:cstheme="minorBidi"/>
          <w:sz w:val="18"/>
          <w:szCs w:val="18"/>
        </w:rPr>
        <w:t xml:space="preserve"> out.</w:t>
      </w:r>
    </w:p>
    <w:p w14:paraId="7C354D89" w14:textId="58FBA299" w:rsidR="00B75D1A" w:rsidRPr="00E66543" w:rsidRDefault="00B75D1A" w:rsidP="00B75D1A">
      <w:pPr>
        <w:pStyle w:val="NormalWeb"/>
        <w:jc w:val="center"/>
        <w:rPr>
          <w:rFonts w:asciiTheme="minorBidi" w:hAnsiTheme="minorBidi" w:cstheme="minorBidi"/>
        </w:rPr>
      </w:pPr>
      <w:r w:rsidRPr="00E66543">
        <w:rPr>
          <w:rFonts w:asciiTheme="minorBidi" w:hAnsiTheme="minorBidi" w:cstheme="minorBidi"/>
          <w:sz w:val="18"/>
          <w:szCs w:val="18"/>
        </w:rPr>
        <w:t>At the end of each game our referee team announces the winners.</w:t>
      </w:r>
    </w:p>
    <w:p w14:paraId="2EADD323" w14:textId="77777777" w:rsidR="00B75D1A" w:rsidRDefault="00B75D1A" w:rsidP="00B75D1A">
      <w:pPr>
        <w:tabs>
          <w:tab w:val="left" w:pos="2477"/>
        </w:tabs>
        <w:bidi w:val="0"/>
        <w:jc w:val="center"/>
        <w:rPr>
          <w:rFonts w:asciiTheme="minorBidi" w:hAnsiTheme="minorBidi"/>
          <w:sz w:val="20"/>
          <w:szCs w:val="20"/>
          <w:u w:val="single"/>
        </w:rPr>
      </w:pPr>
    </w:p>
    <w:p w14:paraId="61089170" w14:textId="3A8F8AD4" w:rsidR="00E66543" w:rsidRPr="00E66543" w:rsidRDefault="00DC198B" w:rsidP="00E66543">
      <w:pPr>
        <w:tabs>
          <w:tab w:val="left" w:pos="2477"/>
        </w:tabs>
        <w:bidi w:val="0"/>
        <w:jc w:val="center"/>
        <w:rPr>
          <w:rFonts w:asciiTheme="minorBidi" w:hAnsiTheme="minorBidi"/>
          <w:color w:val="FF0000"/>
          <w:sz w:val="20"/>
          <w:szCs w:val="20"/>
          <w:u w:val="single"/>
        </w:rPr>
      </w:pPr>
      <w:r w:rsidRPr="00DC198B">
        <w:rPr>
          <w:rFonts w:asciiTheme="minorBidi" w:hAnsiTheme="minorBidi"/>
          <w:color w:val="FF0000"/>
          <w:sz w:val="20"/>
          <w:szCs w:val="20"/>
          <w:highlight w:val="yellow"/>
          <w:u w:val="single"/>
        </w:rPr>
        <w:t xml:space="preserve">These terms and condition work great for us, but they are just a recommendation for each and every one of you read them carefully and check that they are OK with your local </w:t>
      </w:r>
      <w:proofErr w:type="gramStart"/>
      <w:r w:rsidRPr="00DC198B">
        <w:rPr>
          <w:rFonts w:asciiTheme="minorBidi" w:hAnsiTheme="minorBidi"/>
          <w:color w:val="FF0000"/>
          <w:sz w:val="20"/>
          <w:szCs w:val="20"/>
          <w:highlight w:val="yellow"/>
          <w:u w:val="single"/>
        </w:rPr>
        <w:t>rules</w:t>
      </w:r>
      <w:proofErr w:type="gramEnd"/>
    </w:p>
    <w:p w14:paraId="2AFCF0F1" w14:textId="77777777" w:rsidR="0037629A" w:rsidRDefault="00E66543" w:rsidP="0037629A">
      <w:pPr>
        <w:pStyle w:val="NormalWeb"/>
        <w:rPr>
          <w:rFonts w:asciiTheme="minorBidi" w:hAnsiTheme="minorBidi" w:cstheme="minorBidi"/>
          <w:sz w:val="18"/>
          <w:szCs w:val="18"/>
        </w:rPr>
      </w:pPr>
      <w:r w:rsidRPr="00DC198B">
        <w:rPr>
          <w:rFonts w:asciiTheme="minorBidi" w:hAnsiTheme="minorBidi" w:cstheme="minorBidi"/>
          <w:b/>
          <w:bCs/>
          <w:sz w:val="18"/>
          <w:szCs w:val="18"/>
          <w:u w:val="single"/>
        </w:rPr>
        <w:t>Comments:</w:t>
      </w:r>
      <w:r w:rsidRPr="00DC198B">
        <w:rPr>
          <w:rFonts w:asciiTheme="minorBidi" w:hAnsiTheme="minorBidi" w:cstheme="minorBidi"/>
          <w:b/>
          <w:bCs/>
          <w:sz w:val="18"/>
          <w:szCs w:val="18"/>
        </w:rPr>
        <w:br/>
        <w:t>I confirm the event booking according to the details below:</w:t>
      </w:r>
      <w:r w:rsidRPr="00DC198B">
        <w:rPr>
          <w:rFonts w:asciiTheme="minorBidi" w:hAnsiTheme="minorBidi" w:cstheme="minorBidi"/>
          <w:b/>
          <w:bCs/>
          <w:sz w:val="18"/>
          <w:szCs w:val="18"/>
        </w:rPr>
        <w:br/>
      </w:r>
      <w:r w:rsidRPr="00DC198B">
        <w:rPr>
          <w:rFonts w:asciiTheme="minorBidi" w:hAnsiTheme="minorBidi" w:cstheme="minorBidi"/>
          <w:sz w:val="18"/>
          <w:szCs w:val="18"/>
        </w:rPr>
        <w:t>Event date:</w:t>
      </w:r>
      <w:r w:rsidRPr="00DC198B">
        <w:rPr>
          <w:rFonts w:asciiTheme="minorBidi" w:hAnsiTheme="minorBidi" w:cstheme="minorBidi"/>
          <w:sz w:val="18"/>
          <w:szCs w:val="18"/>
        </w:rPr>
        <w:br/>
        <w:t>hour:</w:t>
      </w:r>
      <w:r w:rsidRPr="00DC198B">
        <w:rPr>
          <w:rFonts w:asciiTheme="minorBidi" w:hAnsiTheme="minorBidi" w:cstheme="minorBidi"/>
          <w:sz w:val="18"/>
          <w:szCs w:val="18"/>
        </w:rPr>
        <w:br/>
      </w:r>
      <w:proofErr w:type="gramStart"/>
      <w:r w:rsidRPr="00DC198B">
        <w:rPr>
          <w:rFonts w:asciiTheme="minorBidi" w:hAnsiTheme="minorBidi" w:cstheme="minorBidi"/>
          <w:sz w:val="18"/>
          <w:szCs w:val="18"/>
        </w:rPr>
        <w:t>Place :</w:t>
      </w:r>
      <w:proofErr w:type="gramEnd"/>
      <w:r w:rsidRPr="00DC198B">
        <w:rPr>
          <w:rFonts w:asciiTheme="minorBidi" w:hAnsiTheme="minorBidi" w:cstheme="minorBidi"/>
          <w:sz w:val="18"/>
          <w:szCs w:val="18"/>
        </w:rPr>
        <w:br/>
        <w:t>Amount of people :</w:t>
      </w:r>
      <w:r w:rsidRPr="00DC198B">
        <w:rPr>
          <w:rFonts w:asciiTheme="minorBidi" w:hAnsiTheme="minorBidi" w:cstheme="minorBidi"/>
          <w:sz w:val="18"/>
          <w:szCs w:val="18"/>
        </w:rPr>
        <w:br/>
        <w:t>Price:</w:t>
      </w:r>
      <w:r w:rsidRPr="00DC198B">
        <w:rPr>
          <w:rFonts w:asciiTheme="minorBidi" w:hAnsiTheme="minorBidi" w:cstheme="minorBidi"/>
          <w:sz w:val="18"/>
          <w:szCs w:val="18"/>
        </w:rPr>
        <w:br/>
        <w:t>Minimum payment guaranteed:</w:t>
      </w:r>
      <w:r w:rsidRPr="00DC198B">
        <w:rPr>
          <w:rFonts w:asciiTheme="minorBidi" w:hAnsiTheme="minorBidi" w:cstheme="minorBidi"/>
          <w:sz w:val="18"/>
          <w:szCs w:val="18"/>
        </w:rPr>
        <w:br/>
        <w:t>Terms of Payment :</w:t>
      </w:r>
    </w:p>
    <w:p w14:paraId="65C21C47" w14:textId="224452B2" w:rsidR="00DC198B" w:rsidRPr="0037629A" w:rsidRDefault="0037629A" w:rsidP="0037629A">
      <w:pPr>
        <w:pStyle w:val="NormalWeb"/>
        <w:rPr>
          <w:rFonts w:asciiTheme="minorBidi" w:hAnsiTheme="minorBidi" w:cstheme="minorBidi"/>
          <w:sz w:val="18"/>
          <w:szCs w:val="18"/>
        </w:rPr>
      </w:pPr>
      <w:r>
        <w:rPr>
          <w:rFonts w:asciiTheme="minorBidi" w:hAnsiTheme="minorBidi" w:cstheme="minorBidi"/>
          <w:sz w:val="18"/>
          <w:szCs w:val="18"/>
        </w:rPr>
        <w:t>Contact person at the field:</w:t>
      </w:r>
      <w:r w:rsidR="00E66543" w:rsidRPr="00DC198B">
        <w:rPr>
          <w:rFonts w:asciiTheme="minorBidi" w:hAnsiTheme="minorBidi" w:cstheme="minorBidi"/>
          <w:sz w:val="18"/>
          <w:szCs w:val="18"/>
        </w:rPr>
        <w:br/>
      </w:r>
    </w:p>
    <w:p w14:paraId="078C58C9" w14:textId="2E36CB05" w:rsidR="008565AD" w:rsidRDefault="00E66543" w:rsidP="008565AD">
      <w:pPr>
        <w:pStyle w:val="NormalWeb"/>
        <w:rPr>
          <w:rFonts w:asciiTheme="minorBidi" w:hAnsiTheme="minorBidi" w:cstheme="minorBidi"/>
        </w:rPr>
      </w:pPr>
      <w:r w:rsidRPr="00DC198B">
        <w:rPr>
          <w:rFonts w:asciiTheme="minorBidi" w:hAnsiTheme="minorBidi" w:cstheme="minorBidi"/>
          <w:b/>
          <w:bCs/>
          <w:sz w:val="18"/>
          <w:szCs w:val="18"/>
        </w:rPr>
        <w:t xml:space="preserve">Important customer comments </w:t>
      </w:r>
    </w:p>
    <w:p w14:paraId="7D35997F" w14:textId="77777777" w:rsidR="008565AD" w:rsidRPr="00DC198B" w:rsidRDefault="008565AD" w:rsidP="008565AD">
      <w:pPr>
        <w:pStyle w:val="NormalWeb"/>
        <w:numPr>
          <w:ilvl w:val="0"/>
          <w:numId w:val="15"/>
        </w:numPr>
        <w:rPr>
          <w:rFonts w:asciiTheme="minorBidi" w:hAnsiTheme="minorBidi" w:cstheme="minorBidi"/>
        </w:rPr>
      </w:pPr>
      <w:r w:rsidRPr="00DC198B">
        <w:rPr>
          <w:rFonts w:asciiTheme="minorBidi" w:hAnsiTheme="minorBidi" w:cstheme="minorBidi"/>
          <w:color w:val="BF3828"/>
          <w:sz w:val="18"/>
          <w:szCs w:val="18"/>
        </w:rPr>
        <w:t xml:space="preserve">Mandatory closed shoes (not flip flops or crocs) </w:t>
      </w:r>
    </w:p>
    <w:p w14:paraId="5C50501E" w14:textId="47DBEB77" w:rsidR="008565AD" w:rsidRDefault="008565AD" w:rsidP="008565AD">
      <w:pPr>
        <w:pStyle w:val="NormalWeb"/>
        <w:numPr>
          <w:ilvl w:val="0"/>
          <w:numId w:val="15"/>
        </w:numPr>
        <w:rPr>
          <w:rFonts w:asciiTheme="minorBidi" w:hAnsiTheme="minorBidi" w:cstheme="minorBidi"/>
        </w:rPr>
      </w:pPr>
      <w:r w:rsidRPr="00DC198B">
        <w:rPr>
          <w:rFonts w:asciiTheme="minorBidi" w:hAnsiTheme="minorBidi" w:cstheme="minorBidi"/>
          <w:color w:val="BF3828"/>
          <w:sz w:val="18"/>
          <w:szCs w:val="18"/>
        </w:rPr>
        <w:t xml:space="preserve">In the Water Tag mobile activity, it is mandatory to coordinate an approved </w:t>
      </w:r>
      <w:r>
        <w:rPr>
          <w:rFonts w:asciiTheme="minorBidi" w:hAnsiTheme="minorBidi" w:cstheme="minorBidi"/>
          <w:color w:val="BF3828"/>
          <w:sz w:val="18"/>
          <w:szCs w:val="18"/>
        </w:rPr>
        <w:t xml:space="preserve">high-pressure water connection </w:t>
      </w:r>
      <w:r w:rsidR="0037629A">
        <w:rPr>
          <w:rFonts w:asciiTheme="minorBidi" w:hAnsiTheme="minorBidi" w:cstheme="minorBidi"/>
          <w:color w:val="BF3828"/>
          <w:sz w:val="18"/>
          <w:szCs w:val="18"/>
        </w:rPr>
        <w:t xml:space="preserve">short distance from the event </w:t>
      </w:r>
      <w:proofErr w:type="gramStart"/>
      <w:r w:rsidR="0037629A">
        <w:rPr>
          <w:rFonts w:asciiTheme="minorBidi" w:hAnsiTheme="minorBidi" w:cstheme="minorBidi"/>
          <w:color w:val="BF3828"/>
          <w:sz w:val="18"/>
          <w:szCs w:val="18"/>
        </w:rPr>
        <w:t>area</w:t>
      </w:r>
      <w:proofErr w:type="gramEnd"/>
      <w:r w:rsidRPr="00DC198B">
        <w:rPr>
          <w:rFonts w:asciiTheme="minorBidi" w:hAnsiTheme="minorBidi" w:cstheme="minorBidi"/>
          <w:color w:val="BF3828"/>
          <w:sz w:val="18"/>
          <w:szCs w:val="18"/>
        </w:rPr>
        <w:t xml:space="preserve"> </w:t>
      </w:r>
    </w:p>
    <w:p w14:paraId="79DA9B6F" w14:textId="4F2DEA5E" w:rsidR="008565AD" w:rsidRPr="008565AD" w:rsidRDefault="008565AD" w:rsidP="008565AD">
      <w:pPr>
        <w:pStyle w:val="NormalWeb"/>
        <w:numPr>
          <w:ilvl w:val="0"/>
          <w:numId w:val="15"/>
        </w:numPr>
        <w:spacing w:before="0" w:beforeAutospacing="0"/>
        <w:rPr>
          <w:rFonts w:asciiTheme="minorBidi" w:hAnsiTheme="minorBidi" w:cstheme="minorBidi"/>
          <w:sz w:val="18"/>
          <w:szCs w:val="18"/>
        </w:rPr>
      </w:pPr>
      <w:r w:rsidRPr="008565AD">
        <w:rPr>
          <w:rFonts w:asciiTheme="minorBidi" w:hAnsiTheme="minorBidi" w:cstheme="minorBidi"/>
          <w:sz w:val="18"/>
          <w:szCs w:val="18"/>
        </w:rPr>
        <w:t>We know that the minimum age</w:t>
      </w:r>
      <w:r w:rsidR="0037629A">
        <w:rPr>
          <w:rFonts w:asciiTheme="minorBidi" w:hAnsiTheme="minorBidi" w:cstheme="minorBidi"/>
          <w:sz w:val="18"/>
          <w:szCs w:val="18"/>
        </w:rPr>
        <w:t xml:space="preserve"> to participate in the</w:t>
      </w:r>
      <w:r w:rsidRPr="008565AD">
        <w:rPr>
          <w:rFonts w:asciiTheme="minorBidi" w:hAnsiTheme="minorBidi" w:cstheme="minorBidi"/>
          <w:sz w:val="18"/>
          <w:szCs w:val="18"/>
        </w:rPr>
        <w:t xml:space="preserve"> water tag is 6</w:t>
      </w:r>
      <w:r w:rsidR="0037629A">
        <w:rPr>
          <w:rFonts w:asciiTheme="minorBidi" w:hAnsiTheme="minorBidi" w:cstheme="minorBidi"/>
          <w:sz w:val="18"/>
          <w:szCs w:val="18"/>
        </w:rPr>
        <w:t xml:space="preserve"> and up.</w:t>
      </w:r>
      <w:r w:rsidRPr="008565AD">
        <w:rPr>
          <w:rFonts w:asciiTheme="minorBidi" w:hAnsiTheme="minorBidi" w:cstheme="minorBidi"/>
          <w:sz w:val="18"/>
          <w:szCs w:val="18"/>
        </w:rPr>
        <w:t xml:space="preserve"> </w:t>
      </w:r>
      <w:r w:rsidR="0037629A">
        <w:rPr>
          <w:rFonts w:asciiTheme="minorBidi" w:hAnsiTheme="minorBidi" w:cstheme="minorBidi"/>
          <w:sz w:val="18"/>
          <w:szCs w:val="18"/>
        </w:rPr>
        <w:t>Under</w:t>
      </w:r>
      <w:r w:rsidRPr="008565AD">
        <w:rPr>
          <w:rFonts w:asciiTheme="minorBidi" w:hAnsiTheme="minorBidi" w:cstheme="minorBidi"/>
          <w:sz w:val="18"/>
          <w:szCs w:val="18"/>
        </w:rPr>
        <w:t xml:space="preserve"> this age</w:t>
      </w:r>
      <w:r w:rsidR="0037629A">
        <w:rPr>
          <w:rFonts w:asciiTheme="minorBidi" w:hAnsiTheme="minorBidi" w:cstheme="minorBidi"/>
          <w:sz w:val="18"/>
          <w:szCs w:val="18"/>
        </w:rPr>
        <w:t xml:space="preserve"> i</w:t>
      </w:r>
      <w:r w:rsidRPr="008565AD">
        <w:rPr>
          <w:rFonts w:asciiTheme="minorBidi" w:hAnsiTheme="minorBidi" w:cstheme="minorBidi"/>
          <w:sz w:val="18"/>
          <w:szCs w:val="18"/>
        </w:rPr>
        <w:t>t will not be possible to play</w:t>
      </w:r>
    </w:p>
    <w:p w14:paraId="2233A804" w14:textId="19D30FA2" w:rsidR="00DC198B" w:rsidRDefault="00E66543" w:rsidP="008565A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Bidi" w:hAnsiTheme="minorBidi" w:cstheme="minorBidi"/>
          <w:sz w:val="18"/>
          <w:szCs w:val="18"/>
        </w:rPr>
      </w:pPr>
      <w:r w:rsidRPr="00DC198B">
        <w:rPr>
          <w:rFonts w:asciiTheme="minorBidi" w:hAnsiTheme="minorBidi" w:cstheme="minorBidi"/>
          <w:sz w:val="18"/>
          <w:szCs w:val="18"/>
        </w:rPr>
        <w:t xml:space="preserve">Final amount of people must be confirmed up to one week before the </w:t>
      </w:r>
      <w:proofErr w:type="gramStart"/>
      <w:r w:rsidRPr="00DC198B">
        <w:rPr>
          <w:rFonts w:asciiTheme="minorBidi" w:hAnsiTheme="minorBidi" w:cstheme="minorBidi"/>
          <w:sz w:val="18"/>
          <w:szCs w:val="18"/>
        </w:rPr>
        <w:t>event</w:t>
      </w:r>
      <w:proofErr w:type="gramEnd"/>
      <w:r w:rsidRPr="00DC198B">
        <w:rPr>
          <w:rFonts w:asciiTheme="minorBidi" w:hAnsiTheme="minorBidi" w:cstheme="minorBidi"/>
          <w:sz w:val="18"/>
          <w:szCs w:val="18"/>
        </w:rPr>
        <w:t xml:space="preserve"> </w:t>
      </w:r>
    </w:p>
    <w:p w14:paraId="5249D3A9" w14:textId="77777777" w:rsidR="008565AD" w:rsidRPr="008565AD" w:rsidRDefault="00E66543" w:rsidP="008565A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Bidi" w:hAnsiTheme="minorBidi" w:cstheme="minorBidi"/>
        </w:rPr>
      </w:pPr>
      <w:r w:rsidRPr="00DC198B">
        <w:rPr>
          <w:rFonts w:asciiTheme="minorBidi" w:hAnsiTheme="minorBidi" w:cstheme="minorBidi"/>
          <w:sz w:val="18"/>
          <w:szCs w:val="18"/>
        </w:rPr>
        <w:t xml:space="preserve">Prices include </w:t>
      </w:r>
      <w:proofErr w:type="gramStart"/>
      <w:r w:rsidRPr="00DC198B">
        <w:rPr>
          <w:rFonts w:asciiTheme="minorBidi" w:hAnsiTheme="minorBidi" w:cstheme="minorBidi"/>
          <w:sz w:val="18"/>
          <w:szCs w:val="18"/>
        </w:rPr>
        <w:t>VAT</w:t>
      </w:r>
      <w:proofErr w:type="gramEnd"/>
      <w:r w:rsidRPr="00DC198B">
        <w:rPr>
          <w:rFonts w:asciiTheme="minorBidi" w:hAnsiTheme="minorBidi" w:cstheme="minorBidi"/>
          <w:sz w:val="18"/>
          <w:szCs w:val="18"/>
        </w:rPr>
        <w:t xml:space="preserve"> </w:t>
      </w:r>
    </w:p>
    <w:p w14:paraId="2E6C9117" w14:textId="2CE40D85" w:rsidR="00E66543" w:rsidRPr="00DC198B" w:rsidRDefault="00E66543" w:rsidP="008565A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Bidi" w:hAnsiTheme="minorBidi" w:cstheme="minorBidi"/>
        </w:rPr>
      </w:pPr>
      <w:r w:rsidRPr="00DC198B">
        <w:rPr>
          <w:rFonts w:asciiTheme="minorBidi" w:hAnsiTheme="minorBidi" w:cstheme="minorBidi"/>
          <w:sz w:val="18"/>
          <w:szCs w:val="18"/>
        </w:rPr>
        <w:t xml:space="preserve">The activity is conditional on the weather </w:t>
      </w:r>
      <w:proofErr w:type="gramStart"/>
      <w:r w:rsidRPr="00DC198B">
        <w:rPr>
          <w:rFonts w:asciiTheme="minorBidi" w:hAnsiTheme="minorBidi" w:cstheme="minorBidi"/>
          <w:sz w:val="18"/>
          <w:szCs w:val="18"/>
        </w:rPr>
        <w:t>conditions</w:t>
      </w:r>
      <w:proofErr w:type="gramEnd"/>
      <w:r w:rsidRPr="00DC198B">
        <w:rPr>
          <w:rFonts w:asciiTheme="minorBidi" w:hAnsiTheme="minorBidi" w:cstheme="minorBidi"/>
          <w:sz w:val="18"/>
          <w:szCs w:val="18"/>
        </w:rPr>
        <w:t xml:space="preserve"> </w:t>
      </w:r>
    </w:p>
    <w:p w14:paraId="0C656AA9" w14:textId="77777777" w:rsidR="008565AD" w:rsidRDefault="00E66543" w:rsidP="008565AD">
      <w:pPr>
        <w:pStyle w:val="NormalWeb"/>
        <w:numPr>
          <w:ilvl w:val="0"/>
          <w:numId w:val="15"/>
        </w:numPr>
        <w:spacing w:before="0" w:beforeAutospacing="0"/>
        <w:rPr>
          <w:rFonts w:asciiTheme="minorBidi" w:hAnsiTheme="minorBidi" w:cstheme="minorBidi"/>
          <w:sz w:val="18"/>
          <w:szCs w:val="18"/>
        </w:rPr>
      </w:pPr>
      <w:r w:rsidRPr="00DC198B">
        <w:rPr>
          <w:rFonts w:asciiTheme="minorBidi" w:hAnsiTheme="minorBidi" w:cstheme="minorBidi"/>
          <w:sz w:val="18"/>
          <w:szCs w:val="18"/>
        </w:rPr>
        <w:t xml:space="preserve">Playing time includes dressing and </w:t>
      </w:r>
      <w:proofErr w:type="gramStart"/>
      <w:r w:rsidRPr="00DC198B">
        <w:rPr>
          <w:rFonts w:asciiTheme="minorBidi" w:hAnsiTheme="minorBidi" w:cstheme="minorBidi"/>
          <w:sz w:val="18"/>
          <w:szCs w:val="18"/>
        </w:rPr>
        <w:t>briefing</w:t>
      </w:r>
      <w:proofErr w:type="gramEnd"/>
      <w:r w:rsidRPr="00DC198B">
        <w:rPr>
          <w:rFonts w:asciiTheme="minorBidi" w:hAnsiTheme="minorBidi" w:cstheme="minorBidi"/>
          <w:sz w:val="18"/>
          <w:szCs w:val="18"/>
        </w:rPr>
        <w:t xml:space="preserve"> </w:t>
      </w:r>
    </w:p>
    <w:p w14:paraId="46657B2D" w14:textId="29B98640" w:rsidR="008565AD" w:rsidRDefault="00E66543" w:rsidP="008565A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Bidi" w:hAnsiTheme="minorBidi" w:cstheme="minorBidi"/>
          <w:sz w:val="18"/>
          <w:szCs w:val="18"/>
        </w:rPr>
      </w:pPr>
      <w:r w:rsidRPr="00DC198B">
        <w:rPr>
          <w:rFonts w:asciiTheme="minorBidi" w:hAnsiTheme="minorBidi" w:cstheme="minorBidi"/>
          <w:sz w:val="18"/>
          <w:szCs w:val="18"/>
        </w:rPr>
        <w:t xml:space="preserve"> Must arrive about 15 minutes before the scheduled time start (any delay will result in a shortening or cancellation of the game - full payment)</w:t>
      </w:r>
    </w:p>
    <w:p w14:paraId="7F3D2998" w14:textId="77777777" w:rsidR="008565AD" w:rsidRPr="008565AD" w:rsidRDefault="008565AD" w:rsidP="008565AD">
      <w:pPr>
        <w:pStyle w:val="NormalWeb"/>
        <w:numPr>
          <w:ilvl w:val="0"/>
          <w:numId w:val="15"/>
        </w:numPr>
        <w:rPr>
          <w:rFonts w:asciiTheme="minorBidi" w:hAnsiTheme="minorBidi" w:cstheme="minorBidi"/>
        </w:rPr>
      </w:pPr>
      <w:r w:rsidRPr="008565AD">
        <w:rPr>
          <w:rFonts w:asciiTheme="minorBidi" w:hAnsiTheme="minorBidi" w:cstheme="minorBidi"/>
          <w:color w:val="BF3828"/>
          <w:sz w:val="18"/>
          <w:szCs w:val="18"/>
        </w:rPr>
        <w:t>Cancellation fees in the days of Corona: In case of cancellation in the circumstances of Corona which are anchored in accordance with the guidelines of government bodies will not charge a fee</w:t>
      </w:r>
      <w:r w:rsidRPr="008565AD">
        <w:rPr>
          <w:rFonts w:asciiTheme="minorBidi" w:hAnsiTheme="minorBidi" w:cstheme="minorBidi"/>
          <w:color w:val="BF3828"/>
          <w:sz w:val="18"/>
          <w:szCs w:val="18"/>
        </w:rPr>
        <w:br/>
        <w:t xml:space="preserve">It is important to note that Falcon reserves the right to cancel an event on its part in the event of a high closure / illness in accordance with state guidelines. </w:t>
      </w:r>
    </w:p>
    <w:p w14:paraId="6871BA81" w14:textId="32BC9FF6" w:rsidR="008565AD" w:rsidRPr="008565AD" w:rsidRDefault="008565AD" w:rsidP="008565AD">
      <w:pPr>
        <w:pStyle w:val="NormalWeb"/>
        <w:numPr>
          <w:ilvl w:val="0"/>
          <w:numId w:val="15"/>
        </w:numPr>
        <w:rPr>
          <w:rFonts w:asciiTheme="minorBidi" w:hAnsiTheme="minorBidi" w:cstheme="minorBidi"/>
        </w:rPr>
      </w:pPr>
      <w:r w:rsidRPr="008565AD">
        <w:rPr>
          <w:rFonts w:asciiTheme="minorBidi" w:hAnsiTheme="minorBidi" w:cstheme="minorBidi"/>
          <w:b/>
          <w:bCs/>
          <w:sz w:val="18"/>
          <w:szCs w:val="18"/>
        </w:rPr>
        <w:t xml:space="preserve">Standard cancellation fee: </w:t>
      </w:r>
      <w:r w:rsidRPr="008565AD">
        <w:rPr>
          <w:rFonts w:asciiTheme="minorBidi" w:hAnsiTheme="minorBidi" w:cstheme="minorBidi"/>
          <w:sz w:val="18"/>
          <w:szCs w:val="18"/>
        </w:rPr>
        <w:t>If the customer wishes to cancel his order for any reason, he will pay Falcon Laser Tag a cancellation fee according to the details below:</w:t>
      </w:r>
      <w:r w:rsidRPr="008565AD">
        <w:rPr>
          <w:rFonts w:asciiTheme="minorBidi" w:hAnsiTheme="minorBidi" w:cstheme="minorBidi"/>
          <w:sz w:val="18"/>
          <w:szCs w:val="18"/>
        </w:rPr>
        <w:br/>
        <w:t>In case of cancellation and no moving date for any reason no down payment will be refunded</w:t>
      </w:r>
      <w:r w:rsidRPr="008565AD">
        <w:rPr>
          <w:rFonts w:asciiTheme="minorBidi" w:hAnsiTheme="minorBidi" w:cstheme="minorBidi"/>
          <w:sz w:val="18"/>
          <w:szCs w:val="18"/>
        </w:rPr>
        <w:br/>
        <w:t>Cancellation of an activity with a notice of up to 10 business days from the date of the activity will be charged 10% of the total cost of the activity</w:t>
      </w:r>
      <w:r w:rsidR="0037629A">
        <w:rPr>
          <w:rFonts w:asciiTheme="minorBidi" w:hAnsiTheme="minorBidi" w:cstheme="minorBidi"/>
          <w:sz w:val="18"/>
          <w:szCs w:val="18"/>
        </w:rPr>
        <w:t>.</w:t>
      </w:r>
    </w:p>
    <w:p w14:paraId="6E0CE4AA" w14:textId="46EA4D1B" w:rsidR="008565AD" w:rsidRPr="008565AD" w:rsidRDefault="008565AD" w:rsidP="008565AD">
      <w:pPr>
        <w:pStyle w:val="NormalWeb"/>
        <w:numPr>
          <w:ilvl w:val="0"/>
          <w:numId w:val="15"/>
        </w:numPr>
        <w:rPr>
          <w:rFonts w:asciiTheme="minorBidi" w:hAnsiTheme="minorBidi" w:cstheme="minorBidi"/>
        </w:rPr>
      </w:pPr>
      <w:r w:rsidRPr="008565AD">
        <w:rPr>
          <w:rFonts w:asciiTheme="minorBidi" w:hAnsiTheme="minorBidi" w:cstheme="minorBidi"/>
          <w:sz w:val="18"/>
          <w:szCs w:val="18"/>
        </w:rPr>
        <w:t>Cancellation of an activity with a notice of up to 5 business days from the date of the activity will be charged 50% of the total cost of the activity</w:t>
      </w:r>
      <w:r w:rsidR="0037629A">
        <w:rPr>
          <w:rFonts w:asciiTheme="minorBidi" w:hAnsiTheme="minorBidi" w:cstheme="minorBidi"/>
          <w:sz w:val="18"/>
          <w:szCs w:val="18"/>
        </w:rPr>
        <w:t>.</w:t>
      </w:r>
      <w:r w:rsidRPr="008565AD">
        <w:rPr>
          <w:rFonts w:asciiTheme="minorBidi" w:hAnsiTheme="minorBidi" w:cstheme="minorBidi"/>
          <w:sz w:val="18"/>
          <w:szCs w:val="18"/>
        </w:rPr>
        <w:t xml:space="preserve"> </w:t>
      </w:r>
      <w:r w:rsidRPr="008565AD">
        <w:rPr>
          <w:rFonts w:asciiTheme="minorBidi" w:hAnsiTheme="minorBidi" w:cstheme="minorBidi"/>
          <w:sz w:val="18"/>
          <w:szCs w:val="18"/>
        </w:rPr>
        <w:br/>
        <w:t>Cancellation of activity with notice of up to 3 business days from the date of activity will be charged in full.</w:t>
      </w:r>
      <w:r w:rsidRPr="008565AD">
        <w:rPr>
          <w:rFonts w:asciiTheme="minorBidi" w:hAnsiTheme="minorBidi" w:cstheme="minorBidi"/>
          <w:sz w:val="18"/>
          <w:szCs w:val="18"/>
        </w:rPr>
        <w:br/>
        <w:t xml:space="preserve">In the event of stormy weather that does not allow the activity to take place, it will be possible to set a new date within a period of up to one month from the day of the activity. </w:t>
      </w:r>
    </w:p>
    <w:p w14:paraId="360D8BC0" w14:textId="2ABE36D9" w:rsidR="000051A9" w:rsidRPr="000051A9" w:rsidRDefault="008565AD" w:rsidP="000051A9">
      <w:pPr>
        <w:pStyle w:val="NormalWeb"/>
        <w:numPr>
          <w:ilvl w:val="0"/>
          <w:numId w:val="15"/>
        </w:numPr>
        <w:spacing w:before="0" w:beforeAutospacing="0"/>
        <w:rPr>
          <w:rFonts w:asciiTheme="minorBidi" w:hAnsiTheme="minorBidi" w:cstheme="minorBidi"/>
          <w:sz w:val="18"/>
          <w:szCs w:val="18"/>
        </w:rPr>
      </w:pPr>
      <w:r w:rsidRPr="008565AD">
        <w:rPr>
          <w:rFonts w:asciiTheme="minorBidi" w:hAnsiTheme="minorBidi" w:cstheme="minorBidi"/>
          <w:sz w:val="18"/>
          <w:szCs w:val="18"/>
        </w:rPr>
        <w:t>We approve our additions to the professional mailing lists for sending news and updates (for example, lectures, workshops, new products and more</w:t>
      </w:r>
    </w:p>
    <w:p w14:paraId="7AF903B1" w14:textId="61721BA4" w:rsidR="008565AD" w:rsidRPr="000051A9" w:rsidRDefault="008565AD" w:rsidP="000051A9">
      <w:pPr>
        <w:pStyle w:val="NormalWeb"/>
        <w:spacing w:before="0" w:beforeAutospacing="0"/>
        <w:ind w:left="720"/>
        <w:rPr>
          <w:rFonts w:asciiTheme="minorBidi" w:hAnsiTheme="minorBidi" w:cstheme="minorBidi"/>
          <w:b/>
          <w:bCs/>
          <w:sz w:val="18"/>
          <w:szCs w:val="18"/>
        </w:rPr>
      </w:pPr>
      <w:r w:rsidRPr="000051A9">
        <w:rPr>
          <w:rFonts w:asciiTheme="minorBidi" w:hAnsiTheme="minorBidi" w:cstheme="minorBidi"/>
          <w:b/>
          <w:bCs/>
          <w:color w:val="BF3828"/>
          <w:sz w:val="18"/>
          <w:szCs w:val="18"/>
        </w:rPr>
        <w:t>* The event is not closed and approved before signing this document and payment *</w:t>
      </w:r>
      <w:r w:rsidRPr="000051A9">
        <w:rPr>
          <w:rFonts w:asciiTheme="minorBidi" w:hAnsiTheme="minorBidi" w:cstheme="minorBidi"/>
          <w:b/>
          <w:bCs/>
          <w:color w:val="BF3828"/>
          <w:sz w:val="18"/>
          <w:szCs w:val="18"/>
        </w:rPr>
        <w:br/>
      </w:r>
    </w:p>
    <w:p w14:paraId="1606ECC2" w14:textId="5BD78566" w:rsidR="00E66543" w:rsidRPr="00DC198B" w:rsidRDefault="008565AD" w:rsidP="008565AD">
      <w:pPr>
        <w:pStyle w:val="NormalWeb"/>
        <w:spacing w:before="0" w:beforeAutospacing="0"/>
        <w:rPr>
          <w:rFonts w:asciiTheme="minorBidi" w:hAnsiTheme="minorBidi" w:cstheme="minorBidi"/>
        </w:rPr>
      </w:pPr>
      <w:r w:rsidRPr="008565AD">
        <w:rPr>
          <w:rFonts w:asciiTheme="minorBidi" w:hAnsiTheme="minorBidi" w:cstheme="minorBidi"/>
          <w:b/>
          <w:bCs/>
          <w:sz w:val="18"/>
          <w:szCs w:val="18"/>
          <w:highlight w:val="yellow"/>
          <w:u w:val="single"/>
        </w:rPr>
        <w:t>If you have fix Arena and not mobile</w:t>
      </w:r>
      <w:r w:rsidR="00E66543" w:rsidRPr="00DC198B">
        <w:rPr>
          <w:rFonts w:asciiTheme="minorBidi" w:hAnsiTheme="minorBidi" w:cstheme="minorBidi"/>
          <w:sz w:val="18"/>
          <w:szCs w:val="18"/>
        </w:rPr>
        <w:br/>
      </w:r>
      <w:r w:rsidR="00E66543" w:rsidRPr="00DC198B">
        <w:rPr>
          <w:rFonts w:asciiTheme="minorBidi" w:hAnsiTheme="minorBidi" w:cstheme="minorBidi"/>
          <w:b/>
          <w:bCs/>
          <w:sz w:val="18"/>
          <w:szCs w:val="18"/>
        </w:rPr>
        <w:t>* In these Falcon complexes, it is explicitly stated that there is no obligation for a private arena - additional people can be included in the game with you *</w:t>
      </w:r>
      <w:r w:rsidR="00E66543" w:rsidRPr="00DC198B">
        <w:rPr>
          <w:rFonts w:asciiTheme="minorBidi" w:hAnsiTheme="minorBidi" w:cstheme="minorBidi"/>
          <w:b/>
          <w:bCs/>
          <w:sz w:val="18"/>
          <w:szCs w:val="18"/>
        </w:rPr>
        <w:br/>
      </w:r>
    </w:p>
    <w:p w14:paraId="5B45C8DE" w14:textId="77777777" w:rsidR="00E66543" w:rsidRPr="00DC198B" w:rsidRDefault="00E66543" w:rsidP="00E66543">
      <w:pPr>
        <w:tabs>
          <w:tab w:val="left" w:pos="2477"/>
        </w:tabs>
        <w:bidi w:val="0"/>
        <w:rPr>
          <w:rFonts w:asciiTheme="minorBidi" w:hAnsiTheme="minorBidi"/>
          <w:sz w:val="18"/>
          <w:szCs w:val="18"/>
        </w:rPr>
      </w:pPr>
    </w:p>
    <w:sectPr w:rsidR="00E66543" w:rsidRPr="00DC198B" w:rsidSect="00A23686">
      <w:headerReference w:type="default" r:id="rId13"/>
      <w:footerReference w:type="default" r:id="rId14"/>
      <w:pgSz w:w="11906" w:h="16838"/>
      <w:pgMar w:top="1440" w:right="1800" w:bottom="1440" w:left="1800" w:header="34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AE9EE" w14:textId="77777777" w:rsidR="00A23686" w:rsidRDefault="00A23686" w:rsidP="00203D21">
      <w:pPr>
        <w:spacing w:after="0" w:line="240" w:lineRule="auto"/>
      </w:pPr>
      <w:r>
        <w:separator/>
      </w:r>
    </w:p>
  </w:endnote>
  <w:endnote w:type="continuationSeparator" w:id="0">
    <w:p w14:paraId="0F3B9EF7" w14:textId="77777777" w:rsidR="00A23686" w:rsidRDefault="00A23686" w:rsidP="0020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41BE" w14:textId="77777777" w:rsidR="00AB1CE7" w:rsidRDefault="00AB1CE7" w:rsidP="00050A20">
    <w:pPr>
      <w:bidi w:val="0"/>
      <w:jc w:val="center"/>
      <w:rPr>
        <w:rStyle w:val="ab"/>
        <w:rFonts w:asciiTheme="minorBidi" w:hAnsiTheme="minorBidi"/>
        <w:color w:val="000000"/>
      </w:rPr>
    </w:pPr>
    <w:bookmarkStart w:id="0" w:name="_Hlk498008058"/>
    <w:bookmarkStart w:id="1" w:name="_Hlk498008059"/>
    <w:r>
      <w:rPr>
        <w:noProof/>
        <w:rtl/>
        <w:lang w:val="he-IL"/>
      </w:rPr>
      <w:drawing>
        <wp:inline distT="0" distB="0" distL="0" distR="0" wp14:anchorId="20B19E76" wp14:editId="5B6A9F78">
          <wp:extent cx="2995557" cy="454173"/>
          <wp:effectExtent l="0" t="0" r="1905" b="317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7258" cy="502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64DDA8" w14:textId="6A62E9FA" w:rsidR="00AB1CE7" w:rsidRPr="00050A20" w:rsidRDefault="00AB1CE7" w:rsidP="00AB1CE7">
    <w:pPr>
      <w:pStyle w:val="a5"/>
      <w:spacing w:line="276" w:lineRule="auto"/>
      <w:jc w:val="center"/>
      <w:rPr>
        <w:rStyle w:val="ab"/>
        <w:rFonts w:asciiTheme="minorBidi" w:hAnsiTheme="minorBidi"/>
        <w:b w:val="0"/>
        <w:bCs w:val="0"/>
        <w:sz w:val="18"/>
        <w:szCs w:val="18"/>
      </w:rPr>
    </w:pPr>
    <w:proofErr w:type="spellStart"/>
    <w:r w:rsidRPr="00050A20">
      <w:rPr>
        <w:rStyle w:val="ab"/>
        <w:rFonts w:asciiTheme="minorBidi" w:hAnsiTheme="minorBidi"/>
        <w:color w:val="000000"/>
        <w:sz w:val="18"/>
        <w:szCs w:val="18"/>
      </w:rPr>
      <w:t>Toval</w:t>
    </w:r>
    <w:proofErr w:type="spellEnd"/>
    <w:r w:rsidRPr="00050A20">
      <w:rPr>
        <w:rStyle w:val="ab"/>
        <w:rFonts w:asciiTheme="minorBidi" w:hAnsiTheme="minorBidi"/>
        <w:color w:val="000000"/>
        <w:sz w:val="18"/>
        <w:szCs w:val="18"/>
      </w:rPr>
      <w:t xml:space="preserve"> Lipa (CEO) </w:t>
    </w:r>
    <w:hyperlink r:id="rId2" w:history="1">
      <w:r w:rsidR="00050A20" w:rsidRPr="00050A20">
        <w:rPr>
          <w:rStyle w:val="Hyperlink"/>
          <w:rFonts w:asciiTheme="minorBidi" w:hAnsiTheme="minorBidi"/>
          <w:sz w:val="18"/>
          <w:szCs w:val="18"/>
        </w:rPr>
        <w:t>+1(407)3298322</w:t>
      </w:r>
    </w:hyperlink>
    <w:r w:rsidRPr="00050A20">
      <w:rPr>
        <w:rStyle w:val="ab"/>
        <w:rFonts w:asciiTheme="minorBidi" w:hAnsiTheme="minorBidi"/>
        <w:b w:val="0"/>
        <w:bCs w:val="0"/>
        <w:sz w:val="18"/>
        <w:szCs w:val="18"/>
      </w:rPr>
      <w:t xml:space="preserve">    </w:t>
    </w:r>
    <w:r w:rsidRPr="00050A20">
      <w:rPr>
        <w:rFonts w:asciiTheme="minorBidi" w:hAnsiTheme="minorBidi"/>
        <w:sz w:val="18"/>
        <w:szCs w:val="18"/>
      </w:rPr>
      <w:t xml:space="preserve">Mail – </w:t>
    </w:r>
    <w:hyperlink r:id="rId3" w:history="1">
      <w:r w:rsidRPr="00050A20">
        <w:rPr>
          <w:rStyle w:val="Hyperlink"/>
          <w:rFonts w:asciiTheme="minorBidi" w:hAnsiTheme="minorBidi"/>
          <w:sz w:val="18"/>
          <w:szCs w:val="18"/>
        </w:rPr>
        <w:t>falcon.toval@gmail.com</w:t>
      </w:r>
    </w:hyperlink>
  </w:p>
  <w:p w14:paraId="2A984263" w14:textId="77777777" w:rsidR="00AB1CE7" w:rsidRPr="00050A20" w:rsidRDefault="00AB1CE7" w:rsidP="00AB1CE7">
    <w:pPr>
      <w:pStyle w:val="a5"/>
      <w:spacing w:line="276" w:lineRule="auto"/>
      <w:jc w:val="center"/>
      <w:rPr>
        <w:rFonts w:asciiTheme="minorBidi" w:hAnsiTheme="minorBidi"/>
        <w:sz w:val="18"/>
        <w:szCs w:val="18"/>
      </w:rPr>
    </w:pPr>
    <w:r w:rsidRPr="00050A20">
      <w:rPr>
        <w:rStyle w:val="ab"/>
        <w:rFonts w:asciiTheme="minorBidi" w:hAnsiTheme="minorBidi"/>
        <w:color w:val="000000"/>
        <w:sz w:val="18"/>
        <w:szCs w:val="18"/>
      </w:rPr>
      <w:t>Benjamin Osterlind -</w:t>
    </w:r>
    <w:r w:rsidRPr="00050A20">
      <w:rPr>
        <w:rStyle w:val="apple-converted-space"/>
        <w:rFonts w:asciiTheme="minorBidi" w:hAnsiTheme="minorBidi"/>
        <w:b/>
        <w:bCs/>
        <w:color w:val="000000"/>
        <w:sz w:val="18"/>
        <w:szCs w:val="18"/>
      </w:rPr>
      <w:t> </w:t>
    </w:r>
    <w:hyperlink r:id="rId4" w:history="1">
      <w:r w:rsidRPr="00050A20">
        <w:rPr>
          <w:rStyle w:val="Hyperlink"/>
          <w:rFonts w:asciiTheme="minorBidi" w:hAnsiTheme="minorBidi"/>
          <w:b/>
          <w:bCs/>
          <w:sz w:val="18"/>
          <w:szCs w:val="18"/>
        </w:rPr>
        <w:t>+972</w:t>
      </w:r>
    </w:hyperlink>
    <w:hyperlink r:id="rId5" w:history="1">
      <w:r w:rsidRPr="00050A20">
        <w:rPr>
          <w:rStyle w:val="Hyperlink"/>
          <w:rFonts w:asciiTheme="minorBidi" w:hAnsiTheme="minorBidi"/>
          <w:sz w:val="18"/>
          <w:szCs w:val="18"/>
        </w:rPr>
        <w:t>54-9879280</w:t>
      </w:r>
    </w:hyperlink>
    <w:r w:rsidRPr="00050A20">
      <w:rPr>
        <w:rStyle w:val="apple-converted-space"/>
        <w:rFonts w:asciiTheme="minorBidi" w:hAnsiTheme="minorBidi"/>
        <w:b/>
        <w:bCs/>
        <w:color w:val="000000"/>
        <w:sz w:val="18"/>
        <w:szCs w:val="18"/>
      </w:rPr>
      <w:t> </w:t>
    </w:r>
    <w:r w:rsidRPr="00050A20">
      <w:rPr>
        <w:rStyle w:val="ab"/>
        <w:rFonts w:asciiTheme="minorBidi" w:hAnsiTheme="minorBidi"/>
        <w:color w:val="000000"/>
        <w:sz w:val="18"/>
        <w:szCs w:val="18"/>
      </w:rPr>
      <w:t xml:space="preserve">    </w:t>
    </w:r>
    <w:r w:rsidRPr="00050A20">
      <w:rPr>
        <w:rFonts w:asciiTheme="minorBidi" w:hAnsiTheme="minorBidi"/>
        <w:sz w:val="18"/>
        <w:szCs w:val="18"/>
      </w:rPr>
      <w:t xml:space="preserve">Mail - </w:t>
    </w:r>
    <w:hyperlink r:id="rId6" w:history="1">
      <w:r w:rsidRPr="00050A20">
        <w:rPr>
          <w:rStyle w:val="Hyperlink"/>
          <w:rFonts w:asciiTheme="minorBidi" w:hAnsiTheme="minorBidi"/>
          <w:sz w:val="18"/>
          <w:szCs w:val="18"/>
        </w:rPr>
        <w:t>watertag.sales@gmail.com</w:t>
      </w:r>
    </w:hyperlink>
  </w:p>
  <w:bookmarkEnd w:id="0"/>
  <w:bookmarkEnd w:id="1"/>
  <w:p w14:paraId="2E3786F7" w14:textId="77777777" w:rsidR="00AB1CE7" w:rsidRPr="00050A20" w:rsidRDefault="00AB1CE7" w:rsidP="00AB1CE7">
    <w:pPr>
      <w:pStyle w:val="a5"/>
      <w:bidi w:val="0"/>
      <w:jc w:val="center"/>
      <w:rPr>
        <w:sz w:val="18"/>
        <w:szCs w:val="18"/>
      </w:rPr>
    </w:pPr>
    <w:r w:rsidRPr="00050A20">
      <w:rPr>
        <w:sz w:val="18"/>
        <w:szCs w:val="18"/>
      </w:rPr>
      <w:fldChar w:fldCharType="begin"/>
    </w:r>
    <w:r w:rsidRPr="00050A20">
      <w:rPr>
        <w:sz w:val="18"/>
        <w:szCs w:val="18"/>
      </w:rPr>
      <w:instrText xml:space="preserve"> HYPERLINK "http://www.water-tag.net" </w:instrText>
    </w:r>
    <w:r w:rsidRPr="00050A20">
      <w:rPr>
        <w:sz w:val="18"/>
        <w:szCs w:val="18"/>
      </w:rPr>
    </w:r>
    <w:r w:rsidRPr="00050A20">
      <w:rPr>
        <w:sz w:val="18"/>
        <w:szCs w:val="18"/>
      </w:rPr>
      <w:fldChar w:fldCharType="separate"/>
    </w:r>
    <w:r w:rsidRPr="00050A20">
      <w:rPr>
        <w:rStyle w:val="Hyperlink"/>
        <w:sz w:val="18"/>
        <w:szCs w:val="18"/>
      </w:rPr>
      <w:t>www.water-tag.net</w:t>
    </w:r>
    <w:r w:rsidRPr="00050A20">
      <w:rPr>
        <w:sz w:val="18"/>
        <w:szCs w:val="18"/>
      </w:rPr>
      <w:fldChar w:fldCharType="end"/>
    </w:r>
  </w:p>
  <w:p w14:paraId="60D32476" w14:textId="77777777" w:rsidR="007F7629" w:rsidRPr="00AB1CE7" w:rsidRDefault="007F7629" w:rsidP="00AB1C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CB8C1" w14:textId="77777777" w:rsidR="00A23686" w:rsidRDefault="00A23686" w:rsidP="00203D21">
      <w:pPr>
        <w:spacing w:after="0" w:line="240" w:lineRule="auto"/>
      </w:pPr>
      <w:r>
        <w:separator/>
      </w:r>
    </w:p>
  </w:footnote>
  <w:footnote w:type="continuationSeparator" w:id="0">
    <w:p w14:paraId="736BB935" w14:textId="77777777" w:rsidR="00A23686" w:rsidRDefault="00A23686" w:rsidP="0020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AFAE5" w14:textId="77777777" w:rsidR="003006AC" w:rsidRDefault="00203D21" w:rsidP="00203D21">
    <w:pPr>
      <w:pStyle w:val="a3"/>
    </w:pPr>
    <w:r w:rsidRPr="00203D21">
      <w:rPr>
        <w:rtl/>
      </w:rPr>
      <w:ptab w:relativeTo="margin" w:alignment="center" w:leader="none"/>
    </w:r>
    <w:r>
      <w:rPr>
        <w:noProof/>
        <w:rtl/>
      </w:rPr>
      <w:drawing>
        <wp:inline distT="0" distB="0" distL="0" distR="0" wp14:anchorId="062AC95D" wp14:editId="442F8686">
          <wp:extent cx="1755067" cy="614273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5067" cy="6142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5C2CF8" w14:textId="37F99053" w:rsidR="00203D21" w:rsidRDefault="003006AC" w:rsidP="00203D21">
    <w:pPr>
      <w:pStyle w:val="a3"/>
    </w:pPr>
    <w:r w:rsidRPr="00203D21">
      <w:rPr>
        <w:rtl/>
      </w:rPr>
      <w:t xml:space="preserve"> </w:t>
    </w:r>
    <w:r w:rsidR="00203D21" w:rsidRPr="00203D21">
      <w:rPr>
        <w:rtl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92" type="#_x0000_t75" style="width:37.6pt;height:27.4pt;visibility:visible;mso-wrap-style:square" o:bullet="t">
        <v:imagedata r:id="rId1" o:title=""/>
      </v:shape>
    </w:pict>
  </w:numPicBullet>
  <w:abstractNum w:abstractNumId="0" w15:restartNumberingAfterBreak="0">
    <w:nsid w:val="01DB61DF"/>
    <w:multiLevelType w:val="multilevel"/>
    <w:tmpl w:val="F000A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4709F"/>
    <w:multiLevelType w:val="multilevel"/>
    <w:tmpl w:val="C22A7DD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8" w:hanging="1800"/>
      </w:pPr>
      <w:rPr>
        <w:rFonts w:hint="default"/>
      </w:rPr>
    </w:lvl>
  </w:abstractNum>
  <w:abstractNum w:abstractNumId="2" w15:restartNumberingAfterBreak="0">
    <w:nsid w:val="1DF277B0"/>
    <w:multiLevelType w:val="hybridMultilevel"/>
    <w:tmpl w:val="B070432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C7C91"/>
    <w:multiLevelType w:val="hybridMultilevel"/>
    <w:tmpl w:val="4910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5116F"/>
    <w:multiLevelType w:val="hybridMultilevel"/>
    <w:tmpl w:val="BDFE2ACC"/>
    <w:lvl w:ilvl="0" w:tplc="0414AE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6611F"/>
    <w:multiLevelType w:val="multilevel"/>
    <w:tmpl w:val="FF2E1E4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>
      <w:start w:val="1"/>
      <w:numFmt w:val="decimal"/>
      <w:isLgl/>
      <w:lvlText w:val="%1.%2"/>
      <w:lvlJc w:val="left"/>
      <w:pPr>
        <w:ind w:left="1345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0" w:hanging="8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60" w:hanging="1440"/>
      </w:pPr>
      <w:rPr>
        <w:rFonts w:hint="default"/>
      </w:rPr>
    </w:lvl>
  </w:abstractNum>
  <w:abstractNum w:abstractNumId="6" w15:restartNumberingAfterBreak="0">
    <w:nsid w:val="28AE5142"/>
    <w:multiLevelType w:val="hybridMultilevel"/>
    <w:tmpl w:val="21F2C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4281"/>
    <w:multiLevelType w:val="hybridMultilevel"/>
    <w:tmpl w:val="FFBC8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139E5"/>
    <w:multiLevelType w:val="hybridMultilevel"/>
    <w:tmpl w:val="84B800E4"/>
    <w:lvl w:ilvl="0" w:tplc="ACE6A8A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7BEB"/>
    <w:multiLevelType w:val="hybridMultilevel"/>
    <w:tmpl w:val="B0148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A382B"/>
    <w:multiLevelType w:val="multilevel"/>
    <w:tmpl w:val="12E2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D266C5"/>
    <w:multiLevelType w:val="multilevel"/>
    <w:tmpl w:val="D5AE2D7A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B9311ED"/>
    <w:multiLevelType w:val="hybridMultilevel"/>
    <w:tmpl w:val="43A8FB06"/>
    <w:lvl w:ilvl="0" w:tplc="ACE6A8A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E67D7"/>
    <w:multiLevelType w:val="hybridMultilevel"/>
    <w:tmpl w:val="EC44A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106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853240">
    <w:abstractNumId w:val="4"/>
  </w:num>
  <w:num w:numId="3" w16cid:durableId="62146775">
    <w:abstractNumId w:val="5"/>
  </w:num>
  <w:num w:numId="4" w16cid:durableId="905148916">
    <w:abstractNumId w:val="1"/>
  </w:num>
  <w:num w:numId="5" w16cid:durableId="1803306120">
    <w:abstractNumId w:val="11"/>
  </w:num>
  <w:num w:numId="6" w16cid:durableId="1591813195">
    <w:abstractNumId w:val="7"/>
  </w:num>
  <w:num w:numId="7" w16cid:durableId="894698290">
    <w:abstractNumId w:val="3"/>
  </w:num>
  <w:num w:numId="8" w16cid:durableId="1262296314">
    <w:abstractNumId w:val="6"/>
  </w:num>
  <w:num w:numId="9" w16cid:durableId="150607659">
    <w:abstractNumId w:val="12"/>
  </w:num>
  <w:num w:numId="10" w16cid:durableId="67895777">
    <w:abstractNumId w:val="8"/>
  </w:num>
  <w:num w:numId="11" w16cid:durableId="679892943">
    <w:abstractNumId w:val="2"/>
  </w:num>
  <w:num w:numId="12" w16cid:durableId="96486990">
    <w:abstractNumId w:val="13"/>
  </w:num>
  <w:num w:numId="13" w16cid:durableId="1935088164">
    <w:abstractNumId w:val="0"/>
  </w:num>
  <w:num w:numId="14" w16cid:durableId="1672217124">
    <w:abstractNumId w:val="10"/>
  </w:num>
  <w:num w:numId="15" w16cid:durableId="1284036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D21"/>
    <w:rsid w:val="000051A9"/>
    <w:rsid w:val="000105D7"/>
    <w:rsid w:val="00012BE6"/>
    <w:rsid w:val="000231BE"/>
    <w:rsid w:val="000243AC"/>
    <w:rsid w:val="00031E2C"/>
    <w:rsid w:val="00050A20"/>
    <w:rsid w:val="00051E24"/>
    <w:rsid w:val="0007154E"/>
    <w:rsid w:val="00080458"/>
    <w:rsid w:val="000B7420"/>
    <w:rsid w:val="00125239"/>
    <w:rsid w:val="00133A20"/>
    <w:rsid w:val="00161D49"/>
    <w:rsid w:val="00187E62"/>
    <w:rsid w:val="001F05E8"/>
    <w:rsid w:val="00203D21"/>
    <w:rsid w:val="00293A5B"/>
    <w:rsid w:val="002B6B8B"/>
    <w:rsid w:val="002C0B24"/>
    <w:rsid w:val="002C4F4F"/>
    <w:rsid w:val="002D2046"/>
    <w:rsid w:val="003006AC"/>
    <w:rsid w:val="0033180B"/>
    <w:rsid w:val="003359D9"/>
    <w:rsid w:val="0034556A"/>
    <w:rsid w:val="00355466"/>
    <w:rsid w:val="003576A4"/>
    <w:rsid w:val="0037629A"/>
    <w:rsid w:val="00385357"/>
    <w:rsid w:val="003A56F2"/>
    <w:rsid w:val="003C126C"/>
    <w:rsid w:val="003C1BD0"/>
    <w:rsid w:val="004574E2"/>
    <w:rsid w:val="0047208D"/>
    <w:rsid w:val="00482738"/>
    <w:rsid w:val="004B768D"/>
    <w:rsid w:val="004B7B4D"/>
    <w:rsid w:val="004C3FBA"/>
    <w:rsid w:val="004D1C65"/>
    <w:rsid w:val="004D4A88"/>
    <w:rsid w:val="0051172C"/>
    <w:rsid w:val="00511B04"/>
    <w:rsid w:val="00525511"/>
    <w:rsid w:val="0053195F"/>
    <w:rsid w:val="00541363"/>
    <w:rsid w:val="00553629"/>
    <w:rsid w:val="00554BD3"/>
    <w:rsid w:val="00567F0E"/>
    <w:rsid w:val="0059188A"/>
    <w:rsid w:val="00641188"/>
    <w:rsid w:val="006B096F"/>
    <w:rsid w:val="0070113D"/>
    <w:rsid w:val="00735E23"/>
    <w:rsid w:val="00767981"/>
    <w:rsid w:val="007756CB"/>
    <w:rsid w:val="0079353D"/>
    <w:rsid w:val="007D12BD"/>
    <w:rsid w:val="007E4268"/>
    <w:rsid w:val="007F7629"/>
    <w:rsid w:val="00823FC8"/>
    <w:rsid w:val="00834FF1"/>
    <w:rsid w:val="008565AD"/>
    <w:rsid w:val="008D58EA"/>
    <w:rsid w:val="009211E8"/>
    <w:rsid w:val="00925780"/>
    <w:rsid w:val="0094144B"/>
    <w:rsid w:val="00945ABE"/>
    <w:rsid w:val="00980E08"/>
    <w:rsid w:val="009B51A8"/>
    <w:rsid w:val="00A16239"/>
    <w:rsid w:val="00A23686"/>
    <w:rsid w:val="00A81F13"/>
    <w:rsid w:val="00AA22D5"/>
    <w:rsid w:val="00AA7E8A"/>
    <w:rsid w:val="00AB1684"/>
    <w:rsid w:val="00AB1CE7"/>
    <w:rsid w:val="00AC2F68"/>
    <w:rsid w:val="00AC70F6"/>
    <w:rsid w:val="00B1422E"/>
    <w:rsid w:val="00B51AC0"/>
    <w:rsid w:val="00B75D1A"/>
    <w:rsid w:val="00BB0699"/>
    <w:rsid w:val="00BD6FF4"/>
    <w:rsid w:val="00BE4A34"/>
    <w:rsid w:val="00BF1A29"/>
    <w:rsid w:val="00C02923"/>
    <w:rsid w:val="00C07698"/>
    <w:rsid w:val="00C235C8"/>
    <w:rsid w:val="00C324EF"/>
    <w:rsid w:val="00C368F2"/>
    <w:rsid w:val="00C82219"/>
    <w:rsid w:val="00C83E06"/>
    <w:rsid w:val="00D023A1"/>
    <w:rsid w:val="00D201FB"/>
    <w:rsid w:val="00D51995"/>
    <w:rsid w:val="00D81EA1"/>
    <w:rsid w:val="00DC03C1"/>
    <w:rsid w:val="00DC198B"/>
    <w:rsid w:val="00E262DC"/>
    <w:rsid w:val="00E51DB5"/>
    <w:rsid w:val="00E66543"/>
    <w:rsid w:val="00ED416F"/>
    <w:rsid w:val="00EF52CC"/>
    <w:rsid w:val="00F14FCF"/>
    <w:rsid w:val="00F53F54"/>
    <w:rsid w:val="00F82EDD"/>
    <w:rsid w:val="00FA349E"/>
    <w:rsid w:val="00FC293B"/>
    <w:rsid w:val="00FD236F"/>
    <w:rsid w:val="00FF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B823B"/>
  <w15:chartTrackingRefBased/>
  <w15:docId w15:val="{8E624551-12A1-4253-A212-9CFB86E5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0"/>
    <w:uiPriority w:val="9"/>
    <w:qFormat/>
    <w:rsid w:val="0035546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D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03D21"/>
  </w:style>
  <w:style w:type="paragraph" w:styleId="a5">
    <w:name w:val="footer"/>
    <w:basedOn w:val="a"/>
    <w:link w:val="a6"/>
    <w:uiPriority w:val="99"/>
    <w:unhideWhenUsed/>
    <w:rsid w:val="00203D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03D21"/>
  </w:style>
  <w:style w:type="character" w:styleId="a7">
    <w:name w:val="Placeholder Text"/>
    <w:basedOn w:val="a0"/>
    <w:uiPriority w:val="99"/>
    <w:semiHidden/>
    <w:rsid w:val="002C0B24"/>
    <w:rPr>
      <w:color w:val="808080"/>
    </w:rPr>
  </w:style>
  <w:style w:type="character" w:styleId="Hyperlink">
    <w:name w:val="Hyperlink"/>
    <w:basedOn w:val="a0"/>
    <w:uiPriority w:val="99"/>
    <w:unhideWhenUsed/>
    <w:rsid w:val="00D5199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0B7420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3359D9"/>
    <w:pPr>
      <w:bidi/>
      <w:spacing w:after="0" w:line="240" w:lineRule="auto"/>
    </w:pPr>
  </w:style>
  <w:style w:type="character" w:styleId="aa">
    <w:name w:val="Unresolved Mention"/>
    <w:basedOn w:val="a0"/>
    <w:uiPriority w:val="99"/>
    <w:semiHidden/>
    <w:unhideWhenUsed/>
    <w:rsid w:val="00735E23"/>
    <w:rPr>
      <w:color w:val="605E5C"/>
      <w:shd w:val="clear" w:color="auto" w:fill="E1DFDD"/>
    </w:rPr>
  </w:style>
  <w:style w:type="character" w:customStyle="1" w:styleId="20">
    <w:name w:val="כותרת 2 תו"/>
    <w:basedOn w:val="a0"/>
    <w:link w:val="2"/>
    <w:uiPriority w:val="9"/>
    <w:rsid w:val="0035546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355466"/>
  </w:style>
  <w:style w:type="character" w:styleId="ab">
    <w:name w:val="Strong"/>
    <w:basedOn w:val="a0"/>
    <w:uiPriority w:val="22"/>
    <w:qFormat/>
    <w:rsid w:val="00553629"/>
    <w:rPr>
      <w:b/>
      <w:bCs/>
    </w:rPr>
  </w:style>
  <w:style w:type="character" w:styleId="FollowedHyperlink">
    <w:name w:val="FollowedHyperlink"/>
    <w:basedOn w:val="a0"/>
    <w:uiPriority w:val="99"/>
    <w:semiHidden/>
    <w:unhideWhenUsed/>
    <w:rsid w:val="00050A20"/>
    <w:rPr>
      <w:color w:val="954F72" w:themeColor="followedHyperlink"/>
      <w:u w:val="single"/>
    </w:rPr>
  </w:style>
  <w:style w:type="paragraph" w:styleId="NormalWeb">
    <w:name w:val="Normal (Web)"/>
    <w:basedOn w:val="a"/>
    <w:uiPriority w:val="99"/>
    <w:semiHidden/>
    <w:unhideWhenUsed/>
    <w:rsid w:val="00050A2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89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6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9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8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65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5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2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-RyndvrB8Q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alcon.toval@gmail.com" TargetMode="External"/><Relationship Id="rId2" Type="http://schemas.openxmlformats.org/officeDocument/2006/relationships/hyperlink" Target="file:///Users/tovallipa/Desktop/&#1506;&#1489;&#1493;&#1491;&#1492;/&#1502;&#1513;&#1502;&#1495;&#1497;&#1501;%20&#1493;&#1493;&#1496;&#1512;%20&#1496;&#1488;&#1490;/+1(407)3298322" TargetMode="External"/><Relationship Id="rId1" Type="http://schemas.openxmlformats.org/officeDocument/2006/relationships/image" Target="media/image7.jpeg"/><Relationship Id="rId6" Type="http://schemas.openxmlformats.org/officeDocument/2006/relationships/hyperlink" Target="http://watertag.sales@gmail.com" TargetMode="External"/><Relationship Id="rId5" Type="http://schemas.openxmlformats.org/officeDocument/2006/relationships/hyperlink" Target="tel:52-6453158" TargetMode="External"/><Relationship Id="rId4" Type="http://schemas.openxmlformats.org/officeDocument/2006/relationships/hyperlink" Target="tel:+97252-647827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14205-D862-5740-B9C9-ADC54E4B7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756</Words>
  <Characters>3783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פאלקון ליזר אקסטרים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BENJAMIN OSTERLIND</cp:lastModifiedBy>
  <cp:revision>3</cp:revision>
  <cp:lastPrinted>2020-02-18T14:11:00Z</cp:lastPrinted>
  <dcterms:created xsi:type="dcterms:W3CDTF">2024-01-14T09:38:00Z</dcterms:created>
  <dcterms:modified xsi:type="dcterms:W3CDTF">2024-01-14T10:05:00Z</dcterms:modified>
</cp:coreProperties>
</file>